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03" w:rsidRPr="00FD1BEB"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FD1BEB">
        <w:rPr>
          <w:rFonts w:ascii="Times New Roman" w:hAnsi="Times New Roman" w:cs="Times New Roman"/>
          <w:sz w:val="26"/>
          <w:szCs w:val="26"/>
        </w:rPr>
        <w:t xml:space="preserve">Приложение к решению Собрания </w:t>
      </w:r>
    </w:p>
    <w:p w:rsidR="00567303" w:rsidRPr="00FD1BEB"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FD1BEB">
        <w:rPr>
          <w:rFonts w:ascii="Times New Roman" w:hAnsi="Times New Roman" w:cs="Times New Roman"/>
          <w:sz w:val="26"/>
          <w:szCs w:val="26"/>
        </w:rPr>
        <w:t xml:space="preserve">депутатов </w:t>
      </w:r>
      <w:proofErr w:type="gramStart"/>
      <w:r w:rsidRPr="00FD1BEB">
        <w:rPr>
          <w:rFonts w:ascii="Times New Roman" w:hAnsi="Times New Roman" w:cs="Times New Roman"/>
          <w:sz w:val="26"/>
          <w:szCs w:val="26"/>
        </w:rPr>
        <w:t>Катав-Ивановского</w:t>
      </w:r>
      <w:proofErr w:type="gramEnd"/>
      <w:r w:rsidRPr="00FD1BEB">
        <w:rPr>
          <w:rFonts w:ascii="Times New Roman" w:hAnsi="Times New Roman" w:cs="Times New Roman"/>
          <w:sz w:val="26"/>
          <w:szCs w:val="26"/>
        </w:rPr>
        <w:t xml:space="preserve"> </w:t>
      </w:r>
    </w:p>
    <w:p w:rsidR="00567303" w:rsidRPr="00FD1BEB"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FD1BEB">
        <w:rPr>
          <w:rFonts w:ascii="Times New Roman" w:hAnsi="Times New Roman" w:cs="Times New Roman"/>
          <w:sz w:val="26"/>
          <w:szCs w:val="26"/>
        </w:rPr>
        <w:t xml:space="preserve">муниципального района </w:t>
      </w:r>
    </w:p>
    <w:p w:rsidR="00567303" w:rsidRPr="00FD1BEB" w:rsidRDefault="00FD1BEB" w:rsidP="00567303">
      <w:pPr>
        <w:jc w:val="right"/>
        <w:rPr>
          <w:rFonts w:ascii="Times New Roman" w:hAnsi="Times New Roman" w:cs="Times New Roman"/>
          <w:sz w:val="26"/>
          <w:szCs w:val="26"/>
        </w:rPr>
      </w:pPr>
      <w:r w:rsidRPr="00FD1BEB">
        <w:rPr>
          <w:rFonts w:ascii="Times New Roman" w:hAnsi="Times New Roman" w:cs="Times New Roman"/>
          <w:sz w:val="26"/>
          <w:szCs w:val="26"/>
        </w:rPr>
        <w:t>от «25</w:t>
      </w:r>
      <w:r w:rsidR="00567303" w:rsidRPr="00FD1BEB">
        <w:rPr>
          <w:rFonts w:ascii="Times New Roman" w:hAnsi="Times New Roman" w:cs="Times New Roman"/>
          <w:sz w:val="26"/>
          <w:szCs w:val="26"/>
        </w:rPr>
        <w:t>» 09.2018</w:t>
      </w:r>
      <w:r w:rsidRPr="00FD1BEB">
        <w:rPr>
          <w:rFonts w:ascii="Times New Roman" w:hAnsi="Times New Roman" w:cs="Times New Roman"/>
          <w:sz w:val="26"/>
          <w:szCs w:val="26"/>
        </w:rPr>
        <w:t>г</w:t>
      </w:r>
      <w:r w:rsidR="00567303" w:rsidRPr="00FD1BEB">
        <w:rPr>
          <w:rFonts w:ascii="Times New Roman" w:hAnsi="Times New Roman" w:cs="Times New Roman"/>
          <w:sz w:val="26"/>
          <w:szCs w:val="26"/>
        </w:rPr>
        <w:t xml:space="preserve">. № </w:t>
      </w:r>
      <w:r w:rsidRPr="00FD1BEB">
        <w:rPr>
          <w:rFonts w:ascii="Times New Roman" w:hAnsi="Times New Roman" w:cs="Times New Roman"/>
          <w:sz w:val="26"/>
          <w:szCs w:val="26"/>
        </w:rPr>
        <w:t>330</w:t>
      </w:r>
    </w:p>
    <w:p w:rsidR="00FD1BEB" w:rsidRDefault="00FD1BEB" w:rsidP="00FD1BEB">
      <w:pPr>
        <w:spacing w:after="0"/>
        <w:jc w:val="center"/>
        <w:rPr>
          <w:rFonts w:ascii="Times New Roman" w:hAnsi="Times New Roman" w:cs="Times New Roman"/>
          <w:b/>
          <w:sz w:val="28"/>
          <w:szCs w:val="28"/>
        </w:rPr>
      </w:pPr>
    </w:p>
    <w:p w:rsidR="00FD1BEB" w:rsidRDefault="00FD1BEB" w:rsidP="00FD1BEB">
      <w:pPr>
        <w:spacing w:after="0"/>
        <w:jc w:val="center"/>
        <w:rPr>
          <w:rFonts w:ascii="Times New Roman" w:hAnsi="Times New Roman" w:cs="Times New Roman"/>
          <w:b/>
          <w:sz w:val="28"/>
          <w:szCs w:val="28"/>
        </w:rPr>
      </w:pPr>
    </w:p>
    <w:p w:rsidR="00D4097D" w:rsidRPr="00567303" w:rsidRDefault="00FC1238" w:rsidP="00FD1BEB">
      <w:pPr>
        <w:spacing w:after="0"/>
        <w:jc w:val="center"/>
        <w:rPr>
          <w:rFonts w:ascii="Times New Roman" w:hAnsi="Times New Roman" w:cs="Times New Roman"/>
          <w:b/>
          <w:sz w:val="28"/>
          <w:szCs w:val="28"/>
        </w:rPr>
      </w:pPr>
      <w:r w:rsidRPr="00567303">
        <w:rPr>
          <w:rFonts w:ascii="Times New Roman" w:hAnsi="Times New Roman" w:cs="Times New Roman"/>
          <w:b/>
          <w:sz w:val="28"/>
          <w:szCs w:val="28"/>
        </w:rPr>
        <w:t>ПОЛОЖЕНИЕ</w:t>
      </w:r>
    </w:p>
    <w:p w:rsidR="00FC1238" w:rsidRDefault="00FD1BEB" w:rsidP="00FD1BEB">
      <w:pPr>
        <w:spacing w:after="0"/>
        <w:jc w:val="center"/>
        <w:rPr>
          <w:rFonts w:ascii="Times New Roman" w:hAnsi="Times New Roman" w:cs="Times New Roman"/>
          <w:b/>
          <w:sz w:val="28"/>
          <w:szCs w:val="28"/>
        </w:rPr>
      </w:pPr>
      <w:r>
        <w:rPr>
          <w:rFonts w:ascii="Times New Roman" w:hAnsi="Times New Roman" w:cs="Times New Roman"/>
          <w:b/>
          <w:sz w:val="28"/>
          <w:szCs w:val="28"/>
        </w:rPr>
        <w:t>о</w:t>
      </w:r>
      <w:r w:rsidR="00FC1238" w:rsidRPr="00567303">
        <w:rPr>
          <w:rFonts w:ascii="Times New Roman" w:hAnsi="Times New Roman" w:cs="Times New Roman"/>
          <w:b/>
          <w:sz w:val="28"/>
          <w:szCs w:val="28"/>
        </w:rPr>
        <w:t xml:space="preserve"> порядке осуществления муниципального контроля за сохранностью автомобильных дорог местного значения </w:t>
      </w:r>
      <w:r w:rsidR="00744BAD">
        <w:rPr>
          <w:rFonts w:ascii="Times New Roman" w:hAnsi="Times New Roman" w:cs="Times New Roman"/>
          <w:b/>
          <w:sz w:val="28"/>
          <w:szCs w:val="28"/>
        </w:rPr>
        <w:t>в</w:t>
      </w:r>
      <w:r w:rsidR="00FC1238" w:rsidRPr="00567303">
        <w:rPr>
          <w:rFonts w:ascii="Times New Roman" w:hAnsi="Times New Roman" w:cs="Times New Roman"/>
          <w:b/>
          <w:sz w:val="28"/>
          <w:szCs w:val="28"/>
        </w:rPr>
        <w:t xml:space="preserve"> границ</w:t>
      </w:r>
      <w:r w:rsidR="00744BAD">
        <w:rPr>
          <w:rFonts w:ascii="Times New Roman" w:hAnsi="Times New Roman" w:cs="Times New Roman"/>
          <w:b/>
          <w:sz w:val="28"/>
          <w:szCs w:val="28"/>
        </w:rPr>
        <w:t>ах</w:t>
      </w:r>
      <w:r w:rsidR="00FC1238" w:rsidRPr="00567303">
        <w:rPr>
          <w:rFonts w:ascii="Times New Roman" w:hAnsi="Times New Roman" w:cs="Times New Roman"/>
          <w:b/>
          <w:sz w:val="28"/>
          <w:szCs w:val="28"/>
        </w:rPr>
        <w:t xml:space="preserve"> населенных пунктов </w:t>
      </w:r>
      <w:r w:rsidR="00744BAD">
        <w:rPr>
          <w:rFonts w:ascii="Times New Roman" w:hAnsi="Times New Roman" w:cs="Times New Roman"/>
          <w:b/>
          <w:sz w:val="28"/>
          <w:szCs w:val="28"/>
        </w:rPr>
        <w:t>сельских поселений</w:t>
      </w:r>
      <w:r w:rsidR="00FC1238" w:rsidRPr="00567303">
        <w:rPr>
          <w:rFonts w:ascii="Times New Roman" w:hAnsi="Times New Roman" w:cs="Times New Roman"/>
          <w:b/>
          <w:sz w:val="28"/>
          <w:szCs w:val="28"/>
        </w:rPr>
        <w:t xml:space="preserve"> </w:t>
      </w:r>
      <w:proofErr w:type="gramStart"/>
      <w:r w:rsidR="00FC1238" w:rsidRPr="00567303">
        <w:rPr>
          <w:rFonts w:ascii="Times New Roman" w:hAnsi="Times New Roman" w:cs="Times New Roman"/>
          <w:b/>
          <w:sz w:val="28"/>
          <w:szCs w:val="28"/>
        </w:rPr>
        <w:t>Катав-Ивановского</w:t>
      </w:r>
      <w:proofErr w:type="gramEnd"/>
      <w:r w:rsidR="00FC1238" w:rsidRPr="00567303">
        <w:rPr>
          <w:rFonts w:ascii="Times New Roman" w:hAnsi="Times New Roman" w:cs="Times New Roman"/>
          <w:b/>
          <w:sz w:val="28"/>
          <w:szCs w:val="28"/>
        </w:rPr>
        <w:t xml:space="preserve"> муниципального района</w:t>
      </w:r>
    </w:p>
    <w:p w:rsidR="00FD1BEB" w:rsidRDefault="00FD1BEB" w:rsidP="00FD1BEB">
      <w:pPr>
        <w:spacing w:after="0"/>
        <w:jc w:val="center"/>
        <w:rPr>
          <w:rFonts w:ascii="Times New Roman" w:hAnsi="Times New Roman" w:cs="Times New Roman"/>
          <w:sz w:val="28"/>
          <w:szCs w:val="28"/>
        </w:rPr>
      </w:pPr>
    </w:p>
    <w:p w:rsidR="00FC1238" w:rsidRPr="00FD1BEB" w:rsidRDefault="00FC1238" w:rsidP="00FD1BEB">
      <w:pPr>
        <w:jc w:val="center"/>
        <w:rPr>
          <w:rFonts w:ascii="Times New Roman" w:hAnsi="Times New Roman" w:cs="Times New Roman"/>
          <w:b/>
          <w:sz w:val="26"/>
          <w:szCs w:val="26"/>
        </w:rPr>
      </w:pPr>
      <w:r w:rsidRPr="00FD1BEB">
        <w:rPr>
          <w:rFonts w:ascii="Times New Roman" w:hAnsi="Times New Roman" w:cs="Times New Roman"/>
          <w:b/>
          <w:sz w:val="26"/>
          <w:szCs w:val="26"/>
        </w:rPr>
        <w:t>1.Общие положения</w:t>
      </w:r>
    </w:p>
    <w:p w:rsidR="00FC1238" w:rsidRPr="00FD1BEB" w:rsidRDefault="00FC1238" w:rsidP="00FD1BEB">
      <w:pPr>
        <w:tabs>
          <w:tab w:val="left" w:pos="753"/>
        </w:tabs>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1.1 Настоящее Положение </w:t>
      </w:r>
      <w:r w:rsidR="00744BAD" w:rsidRPr="00FD1BEB">
        <w:rPr>
          <w:rFonts w:ascii="Times New Roman" w:hAnsi="Times New Roman" w:cs="Times New Roman"/>
          <w:sz w:val="26"/>
          <w:szCs w:val="26"/>
        </w:rPr>
        <w:t xml:space="preserve">о порядке осуществления муниципального контроля за сохранностью автомобильных дорог местного значения в границах населенных пунктов сельских поселений </w:t>
      </w:r>
      <w:proofErr w:type="gramStart"/>
      <w:r w:rsidR="004C5D10" w:rsidRPr="00FD1BEB">
        <w:rPr>
          <w:rFonts w:ascii="Times New Roman" w:hAnsi="Times New Roman" w:cs="Times New Roman"/>
          <w:sz w:val="26"/>
          <w:szCs w:val="26"/>
        </w:rPr>
        <w:t>Катав-Ивановского</w:t>
      </w:r>
      <w:proofErr w:type="gramEnd"/>
      <w:r w:rsidR="004C5D10" w:rsidRPr="00FD1BEB">
        <w:rPr>
          <w:rFonts w:ascii="Times New Roman" w:hAnsi="Times New Roman" w:cs="Times New Roman"/>
          <w:sz w:val="26"/>
          <w:szCs w:val="26"/>
        </w:rPr>
        <w:t xml:space="preserve"> муниципального района </w:t>
      </w:r>
      <w:r w:rsidRPr="00FD1BEB">
        <w:rPr>
          <w:rFonts w:ascii="Times New Roman" w:hAnsi="Times New Roman" w:cs="Times New Roman"/>
          <w:sz w:val="26"/>
          <w:szCs w:val="26"/>
        </w:rPr>
        <w:t xml:space="preserve">разработано в соответствии с Федеральным законом от 06.10.2003 № 131-ФЗ </w:t>
      </w:r>
      <w:r w:rsidR="00F40C4B" w:rsidRPr="00FD1BEB">
        <w:rPr>
          <w:rFonts w:ascii="Times New Roman" w:hAnsi="Times New Roman" w:cs="Times New Roman"/>
          <w:sz w:val="26"/>
          <w:szCs w:val="26"/>
        </w:rPr>
        <w:t>«</w:t>
      </w:r>
      <w:r w:rsidRPr="00FD1BEB">
        <w:rPr>
          <w:rFonts w:ascii="Times New Roman" w:hAnsi="Times New Roman" w:cs="Times New Roman"/>
          <w:sz w:val="26"/>
          <w:szCs w:val="26"/>
        </w:rPr>
        <w:t>Об общих принципах организации местного самоуп</w:t>
      </w:r>
      <w:r w:rsidR="00F40C4B" w:rsidRPr="00FD1BEB">
        <w:rPr>
          <w:rFonts w:ascii="Times New Roman" w:hAnsi="Times New Roman" w:cs="Times New Roman"/>
          <w:sz w:val="26"/>
          <w:szCs w:val="26"/>
        </w:rPr>
        <w:t>равления в Российской Федерации»</w:t>
      </w:r>
      <w:r w:rsidRPr="00FD1BEB">
        <w:rPr>
          <w:rFonts w:ascii="Times New Roman" w:hAnsi="Times New Roman" w:cs="Times New Roman"/>
          <w:sz w:val="26"/>
          <w:szCs w:val="26"/>
        </w:rPr>
        <w:t>;</w:t>
      </w:r>
    </w:p>
    <w:p w:rsidR="00744BAD" w:rsidRPr="00FD1BEB" w:rsidRDefault="00FC1238" w:rsidP="00FD1BEB">
      <w:pPr>
        <w:spacing w:after="0"/>
        <w:jc w:val="both"/>
        <w:rPr>
          <w:rFonts w:ascii="Times New Roman" w:hAnsi="Times New Roman" w:cs="Times New Roman"/>
          <w:sz w:val="26"/>
          <w:szCs w:val="26"/>
        </w:rPr>
      </w:pPr>
      <w:r w:rsidRPr="00FD1BEB">
        <w:rPr>
          <w:rFonts w:ascii="Times New Roman" w:hAnsi="Times New Roman" w:cs="Times New Roman"/>
          <w:sz w:val="26"/>
          <w:szCs w:val="26"/>
        </w:rPr>
        <w:t>-  Федеральным законом от 26.12.2008г. № 294-ФЗ "О защите прав юридических лиц и индивидуальных предпринимателей при осуществлении государственного контроля (надз</w:t>
      </w:r>
      <w:r w:rsidR="00F40C4B" w:rsidRPr="00FD1BEB">
        <w:rPr>
          <w:rFonts w:ascii="Times New Roman" w:hAnsi="Times New Roman" w:cs="Times New Roman"/>
          <w:sz w:val="26"/>
          <w:szCs w:val="26"/>
        </w:rPr>
        <w:t xml:space="preserve">ора) и муниципального контроля» </w:t>
      </w:r>
      <w:r w:rsidRPr="00FD1BEB">
        <w:rPr>
          <w:rFonts w:ascii="Times New Roman" w:hAnsi="Times New Roman" w:cs="Times New Roman"/>
          <w:sz w:val="26"/>
          <w:szCs w:val="26"/>
        </w:rPr>
        <w:t xml:space="preserve">и регламентирует порядок осуществления муниципального контроля за сохранностью автомобильных дорог местного значения  вне границ населенных пунктов в границах </w:t>
      </w:r>
      <w:proofErr w:type="gramStart"/>
      <w:r w:rsidRPr="00FD1BEB">
        <w:rPr>
          <w:rFonts w:ascii="Times New Roman" w:hAnsi="Times New Roman" w:cs="Times New Roman"/>
          <w:sz w:val="26"/>
          <w:szCs w:val="26"/>
        </w:rPr>
        <w:t>Катав-Ивановского</w:t>
      </w:r>
      <w:proofErr w:type="gramEnd"/>
      <w:r w:rsidRPr="00FD1BEB">
        <w:rPr>
          <w:rFonts w:ascii="Times New Roman" w:hAnsi="Times New Roman" w:cs="Times New Roman"/>
          <w:sz w:val="26"/>
          <w:szCs w:val="26"/>
        </w:rPr>
        <w:t xml:space="preserve"> муниципального района (далее муниципальный контроль за сохранностью автомобильных дорог)</w:t>
      </w:r>
    </w:p>
    <w:p w:rsidR="008E19CA" w:rsidRPr="00FD1BEB" w:rsidRDefault="008E19CA" w:rsidP="00FD1BEB">
      <w:pPr>
        <w:spacing w:after="0"/>
        <w:jc w:val="both"/>
        <w:rPr>
          <w:rFonts w:ascii="Times New Roman" w:eastAsia="Times New Roman" w:hAnsi="Times New Roman" w:cs="Times New Roman"/>
          <w:sz w:val="26"/>
          <w:szCs w:val="26"/>
        </w:rPr>
      </w:pPr>
      <w:r w:rsidRPr="00FD1BEB">
        <w:rPr>
          <w:rFonts w:ascii="Times New Roman" w:eastAsia="Times New Roman" w:hAnsi="Times New Roman" w:cs="Times New Roman"/>
          <w:sz w:val="26"/>
          <w:szCs w:val="26"/>
        </w:rPr>
        <w:t xml:space="preserve">1.2 Положение определяет цели и задачи осуществления муниципального </w:t>
      </w:r>
      <w:proofErr w:type="gramStart"/>
      <w:r w:rsidRPr="00FD1BEB">
        <w:rPr>
          <w:rFonts w:ascii="Times New Roman" w:eastAsia="Times New Roman" w:hAnsi="Times New Roman" w:cs="Times New Roman"/>
          <w:sz w:val="26"/>
          <w:szCs w:val="26"/>
        </w:rPr>
        <w:t>контроля за</w:t>
      </w:r>
      <w:proofErr w:type="gramEnd"/>
      <w:r w:rsidRPr="00FD1BEB">
        <w:rPr>
          <w:rFonts w:ascii="Times New Roman" w:eastAsia="Times New Roman" w:hAnsi="Times New Roman" w:cs="Times New Roman"/>
          <w:sz w:val="26"/>
          <w:szCs w:val="26"/>
        </w:rPr>
        <w:t xml:space="preserve"> сохранностью автомобильных дорог</w:t>
      </w:r>
      <w:r w:rsidR="00ED7B5B" w:rsidRPr="00FD1BEB">
        <w:rPr>
          <w:rFonts w:ascii="Times New Roman" w:eastAsia="Times New Roman" w:hAnsi="Times New Roman" w:cs="Times New Roman"/>
          <w:sz w:val="26"/>
          <w:szCs w:val="26"/>
        </w:rPr>
        <w:t>,</w:t>
      </w:r>
      <w:r w:rsidRPr="00FD1BEB">
        <w:rPr>
          <w:rFonts w:ascii="Times New Roman" w:eastAsia="Times New Roman" w:hAnsi="Times New Roman" w:cs="Times New Roman"/>
          <w:sz w:val="26"/>
          <w:szCs w:val="26"/>
        </w:rPr>
        <w:t xml:space="preserve"> устанавливает права, обязанности и ответственность должностных лиц органа муниципального контроля при осуществлении муниципального контроля</w:t>
      </w:r>
      <w:r w:rsidR="00ED7B5B" w:rsidRPr="00FD1BEB">
        <w:rPr>
          <w:rFonts w:ascii="Times New Roman" w:eastAsia="Times New Roman" w:hAnsi="Times New Roman" w:cs="Times New Roman"/>
          <w:sz w:val="26"/>
          <w:szCs w:val="26"/>
        </w:rPr>
        <w:t xml:space="preserve"> за сохранностью автомобильных дорог</w:t>
      </w:r>
      <w:r w:rsidRPr="00FD1BEB">
        <w:rPr>
          <w:rFonts w:ascii="Times New Roman" w:eastAsia="Times New Roman" w:hAnsi="Times New Roman" w:cs="Times New Roman"/>
          <w:sz w:val="26"/>
          <w:szCs w:val="26"/>
        </w:rPr>
        <w:t>, порядок проведения проверок и оформления результатов проверок, порядок передачи материалов проверок, связанных с нарушениями обязательных требований.</w:t>
      </w:r>
    </w:p>
    <w:p w:rsidR="004D3C7F" w:rsidRPr="00FD1BEB" w:rsidRDefault="008E19CA" w:rsidP="00FD1BEB">
      <w:pPr>
        <w:tabs>
          <w:tab w:val="left" w:pos="753"/>
        </w:tabs>
        <w:spacing w:after="0"/>
        <w:jc w:val="both"/>
        <w:rPr>
          <w:rFonts w:ascii="Times New Roman" w:hAnsi="Times New Roman" w:cs="Times New Roman"/>
          <w:sz w:val="26"/>
          <w:szCs w:val="26"/>
        </w:rPr>
      </w:pPr>
      <w:r w:rsidRPr="00FD1BEB">
        <w:rPr>
          <w:rFonts w:ascii="Times New Roman" w:eastAsia="Times New Roman" w:hAnsi="Times New Roman" w:cs="Times New Roman"/>
          <w:sz w:val="26"/>
          <w:szCs w:val="26"/>
        </w:rPr>
        <w:t xml:space="preserve">1.3. </w:t>
      </w:r>
      <w:r w:rsidR="004D3C7F" w:rsidRPr="00FD1BEB">
        <w:rPr>
          <w:rFonts w:ascii="Times New Roman" w:eastAsia="Times New Roman" w:hAnsi="Times New Roman" w:cs="Times New Roman"/>
          <w:sz w:val="26"/>
          <w:szCs w:val="26"/>
        </w:rPr>
        <w:t>О</w:t>
      </w:r>
      <w:r w:rsidR="004D3C7F" w:rsidRPr="00FD1BEB">
        <w:rPr>
          <w:rFonts w:ascii="Times New Roman" w:hAnsi="Times New Roman" w:cs="Times New Roman"/>
          <w:sz w:val="26"/>
          <w:szCs w:val="26"/>
        </w:rPr>
        <w:t xml:space="preserve">рганом местного самоуправления, уполномоченного на осуществление муниципального контроля за сохранностью автомобильных дорог </w:t>
      </w:r>
      <w:r w:rsidR="004D3C7F" w:rsidRPr="00FD1BEB">
        <w:rPr>
          <w:rFonts w:ascii="Times New Roman" w:eastAsia="Times New Roman" w:hAnsi="Times New Roman" w:cs="Times New Roman"/>
          <w:sz w:val="26"/>
          <w:szCs w:val="26"/>
        </w:rPr>
        <w:t>местного значения в границах населенных пунктов сельских поселений Катав-Ивановского муниципального района</w:t>
      </w:r>
      <w:r w:rsidR="004D3C7F" w:rsidRPr="00FD1BEB">
        <w:rPr>
          <w:rFonts w:ascii="Times New Roman" w:hAnsi="Times New Roman" w:cs="Times New Roman"/>
          <w:sz w:val="26"/>
          <w:szCs w:val="26"/>
        </w:rPr>
        <w:t xml:space="preserve">, непосредственно осуществляющего муниципальный контроль является Управление коммунального хозяйства, </w:t>
      </w:r>
      <w:r w:rsidR="00FD1BEB">
        <w:rPr>
          <w:rFonts w:ascii="Times New Roman" w:hAnsi="Times New Roman" w:cs="Times New Roman"/>
          <w:sz w:val="26"/>
          <w:szCs w:val="26"/>
        </w:rPr>
        <w:t xml:space="preserve">транспорта и связи (далее – </w:t>
      </w:r>
      <w:proofErr w:type="spellStart"/>
      <w:r w:rsidR="00FD1BEB">
        <w:rPr>
          <w:rFonts w:ascii="Times New Roman" w:hAnsi="Times New Roman" w:cs="Times New Roman"/>
          <w:sz w:val="26"/>
          <w:szCs w:val="26"/>
        </w:rPr>
        <w:t>УКХ</w:t>
      </w:r>
      <w:proofErr w:type="gramStart"/>
      <w:r w:rsidR="00FD1BEB">
        <w:rPr>
          <w:rFonts w:ascii="Times New Roman" w:hAnsi="Times New Roman" w:cs="Times New Roman"/>
          <w:sz w:val="26"/>
          <w:szCs w:val="26"/>
        </w:rPr>
        <w:t>,</w:t>
      </w:r>
      <w:r w:rsidR="004D3C7F" w:rsidRPr="00FD1BEB">
        <w:rPr>
          <w:rFonts w:ascii="Times New Roman" w:hAnsi="Times New Roman" w:cs="Times New Roman"/>
          <w:sz w:val="26"/>
          <w:szCs w:val="26"/>
        </w:rPr>
        <w:t>Т</w:t>
      </w:r>
      <w:proofErr w:type="gramEnd"/>
      <w:r w:rsidR="004D3C7F" w:rsidRPr="00FD1BEB">
        <w:rPr>
          <w:rFonts w:ascii="Times New Roman" w:hAnsi="Times New Roman" w:cs="Times New Roman"/>
          <w:sz w:val="26"/>
          <w:szCs w:val="26"/>
        </w:rPr>
        <w:t>иС</w:t>
      </w:r>
      <w:proofErr w:type="spellEnd"/>
      <w:r w:rsidR="004D3C7F" w:rsidRPr="00FD1BEB">
        <w:rPr>
          <w:rFonts w:ascii="Times New Roman" w:hAnsi="Times New Roman" w:cs="Times New Roman"/>
          <w:sz w:val="26"/>
          <w:szCs w:val="26"/>
        </w:rPr>
        <w:t xml:space="preserve">). </w:t>
      </w:r>
    </w:p>
    <w:p w:rsidR="00ED7B5B" w:rsidRPr="00FD1BEB" w:rsidRDefault="00ED7B5B" w:rsidP="00FD1BEB">
      <w:pPr>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1.4. В рамках муниципального контроля </w:t>
      </w:r>
      <w:r w:rsidR="00A33378" w:rsidRPr="00FD1BEB">
        <w:rPr>
          <w:rFonts w:ascii="Times New Roman" w:hAnsi="Times New Roman" w:cs="Times New Roman"/>
          <w:sz w:val="26"/>
          <w:szCs w:val="26"/>
        </w:rPr>
        <w:t>за сохранностью автомобильных дорог местного значения в границах населенных пунктов сельских поселений Катав-Ивановского муниципального района</w:t>
      </w:r>
      <w:r w:rsidRPr="00FD1BEB">
        <w:rPr>
          <w:rFonts w:ascii="Times New Roman" w:hAnsi="Times New Roman" w:cs="Times New Roman"/>
          <w:sz w:val="26"/>
          <w:szCs w:val="26"/>
        </w:rPr>
        <w:t xml:space="preserve"> в соответствии с настоящим Положением </w:t>
      </w:r>
      <w:r w:rsidRPr="00FD1BEB">
        <w:rPr>
          <w:rFonts w:ascii="Times New Roman" w:hAnsi="Times New Roman" w:cs="Times New Roman"/>
          <w:sz w:val="26"/>
          <w:szCs w:val="26"/>
        </w:rPr>
        <w:lastRenderedPageBreak/>
        <w:t>уполномоченный орг</w:t>
      </w:r>
      <w:r w:rsidR="00FD1BEB">
        <w:rPr>
          <w:rFonts w:ascii="Times New Roman" w:hAnsi="Times New Roman" w:cs="Times New Roman"/>
          <w:sz w:val="26"/>
          <w:szCs w:val="26"/>
        </w:rPr>
        <w:t xml:space="preserve">ан муниципального контроля  </w:t>
      </w:r>
      <w:proofErr w:type="spellStart"/>
      <w:r w:rsidR="00FD1BEB">
        <w:rPr>
          <w:rFonts w:ascii="Times New Roman" w:hAnsi="Times New Roman" w:cs="Times New Roman"/>
          <w:sz w:val="26"/>
          <w:szCs w:val="26"/>
        </w:rPr>
        <w:t>УКХ</w:t>
      </w:r>
      <w:proofErr w:type="gramStart"/>
      <w:r w:rsidR="00FD1BEB">
        <w:rPr>
          <w:rFonts w:ascii="Times New Roman" w:hAnsi="Times New Roman" w:cs="Times New Roman"/>
          <w:sz w:val="26"/>
          <w:szCs w:val="26"/>
        </w:rPr>
        <w:t>,</w:t>
      </w:r>
      <w:r w:rsidRPr="00FD1BEB">
        <w:rPr>
          <w:rFonts w:ascii="Times New Roman" w:hAnsi="Times New Roman" w:cs="Times New Roman"/>
          <w:sz w:val="26"/>
          <w:szCs w:val="26"/>
        </w:rPr>
        <w:t>Т</w:t>
      </w:r>
      <w:proofErr w:type="gramEnd"/>
      <w:r w:rsidRPr="00FD1BEB">
        <w:rPr>
          <w:rFonts w:ascii="Times New Roman" w:hAnsi="Times New Roman" w:cs="Times New Roman"/>
          <w:sz w:val="26"/>
          <w:szCs w:val="26"/>
        </w:rPr>
        <w:t>иС</w:t>
      </w:r>
      <w:proofErr w:type="spellEnd"/>
      <w:r w:rsidRPr="00FD1BEB">
        <w:rPr>
          <w:rFonts w:ascii="Times New Roman" w:hAnsi="Times New Roman" w:cs="Times New Roman"/>
          <w:sz w:val="26"/>
          <w:szCs w:val="26"/>
        </w:rPr>
        <w:t xml:space="preserve"> осуществляет деятельность по организации и проведению на территории Катав-Ивановского муниципального района, проверок соблюдения юридическими лицами, индивидуальными предпринимателями, гра</w:t>
      </w:r>
      <w:r w:rsidR="002503FC" w:rsidRPr="00FD1BEB">
        <w:rPr>
          <w:rFonts w:ascii="Times New Roman" w:hAnsi="Times New Roman" w:cs="Times New Roman"/>
          <w:sz w:val="26"/>
          <w:szCs w:val="26"/>
        </w:rPr>
        <w:t>жданами обязательных требований.</w:t>
      </w:r>
    </w:p>
    <w:p w:rsidR="00ED7B5B" w:rsidRPr="00FD1BEB" w:rsidRDefault="00ED7B5B" w:rsidP="00FD1BEB">
      <w:pPr>
        <w:spacing w:after="0"/>
        <w:jc w:val="both"/>
        <w:rPr>
          <w:rFonts w:ascii="Times New Roman" w:eastAsia="Times New Roman" w:hAnsi="Times New Roman" w:cs="Times New Roman"/>
          <w:sz w:val="26"/>
          <w:szCs w:val="26"/>
        </w:rPr>
      </w:pPr>
    </w:p>
    <w:p w:rsidR="002503FC" w:rsidRPr="00FD1BEB" w:rsidRDefault="002503FC" w:rsidP="00FD1BEB">
      <w:pPr>
        <w:pStyle w:val="ConsPlusNormal"/>
        <w:widowControl/>
        <w:spacing w:line="276" w:lineRule="auto"/>
        <w:ind w:firstLine="709"/>
        <w:jc w:val="center"/>
        <w:outlineLvl w:val="1"/>
        <w:rPr>
          <w:rFonts w:ascii="Times New Roman" w:hAnsi="Times New Roman" w:cs="Times New Roman"/>
          <w:b/>
          <w:bCs/>
          <w:sz w:val="26"/>
          <w:szCs w:val="26"/>
        </w:rPr>
      </w:pPr>
      <w:r w:rsidRPr="00FD1BEB">
        <w:rPr>
          <w:rFonts w:ascii="Times New Roman" w:hAnsi="Times New Roman" w:cs="Times New Roman"/>
          <w:b/>
          <w:bCs/>
          <w:sz w:val="26"/>
          <w:szCs w:val="26"/>
        </w:rPr>
        <w:t xml:space="preserve">2. Цели и задачи муниципального контроля за сохранностью автомобильных дорог </w:t>
      </w:r>
      <w:r w:rsidR="004D3C7F" w:rsidRPr="00FD1BEB">
        <w:rPr>
          <w:rFonts w:ascii="Times New Roman" w:hAnsi="Times New Roman" w:cs="Times New Roman"/>
          <w:b/>
          <w:sz w:val="26"/>
          <w:szCs w:val="26"/>
        </w:rPr>
        <w:t xml:space="preserve">местного значения в границах населенных пунктов сельских поселений </w:t>
      </w:r>
      <w:proofErr w:type="gramStart"/>
      <w:r w:rsidR="004D3C7F" w:rsidRPr="00FD1BEB">
        <w:rPr>
          <w:rFonts w:ascii="Times New Roman" w:hAnsi="Times New Roman" w:cs="Times New Roman"/>
          <w:b/>
          <w:sz w:val="26"/>
          <w:szCs w:val="26"/>
        </w:rPr>
        <w:t>Катав-Ивановского</w:t>
      </w:r>
      <w:proofErr w:type="gramEnd"/>
      <w:r w:rsidR="004D3C7F" w:rsidRPr="00FD1BEB">
        <w:rPr>
          <w:rFonts w:ascii="Times New Roman" w:hAnsi="Times New Roman" w:cs="Times New Roman"/>
          <w:b/>
          <w:sz w:val="26"/>
          <w:szCs w:val="26"/>
        </w:rPr>
        <w:t xml:space="preserve"> муниципального района</w:t>
      </w:r>
    </w:p>
    <w:p w:rsidR="002503FC" w:rsidRPr="00FD1BEB" w:rsidRDefault="002503FC" w:rsidP="00FD1BEB">
      <w:pPr>
        <w:pStyle w:val="ConsPlusNormal"/>
        <w:widowControl/>
        <w:spacing w:line="276" w:lineRule="auto"/>
        <w:ind w:firstLine="709"/>
        <w:jc w:val="both"/>
        <w:outlineLvl w:val="1"/>
        <w:rPr>
          <w:rFonts w:ascii="Times New Roman" w:hAnsi="Times New Roman" w:cs="Times New Roman"/>
          <w:sz w:val="26"/>
          <w:szCs w:val="26"/>
        </w:rPr>
      </w:pPr>
    </w:p>
    <w:p w:rsidR="002503FC" w:rsidRPr="00FD1BEB" w:rsidRDefault="002503FC" w:rsidP="00FD1BEB">
      <w:pPr>
        <w:pStyle w:val="a3"/>
        <w:shd w:val="clear" w:color="auto" w:fill="FFFFFF"/>
        <w:spacing w:before="0" w:beforeAutospacing="0" w:after="0" w:afterAutospacing="0" w:line="276" w:lineRule="auto"/>
        <w:jc w:val="both"/>
        <w:textAlignment w:val="baseline"/>
        <w:rPr>
          <w:sz w:val="26"/>
          <w:szCs w:val="26"/>
          <w:bdr w:val="none" w:sz="0" w:space="0" w:color="auto" w:frame="1"/>
        </w:rPr>
      </w:pPr>
      <w:r w:rsidRPr="00FD1BEB">
        <w:rPr>
          <w:sz w:val="26"/>
          <w:szCs w:val="26"/>
        </w:rPr>
        <w:t xml:space="preserve">2.1. </w:t>
      </w:r>
      <w:r w:rsidR="00744BAD" w:rsidRPr="00FD1BEB">
        <w:rPr>
          <w:spacing w:val="2"/>
          <w:sz w:val="26"/>
          <w:szCs w:val="26"/>
          <w:shd w:val="clear" w:color="auto" w:fill="FFFFFF"/>
        </w:rPr>
        <w:t xml:space="preserve">Целью муниципального </w:t>
      </w:r>
      <w:proofErr w:type="gramStart"/>
      <w:r w:rsidR="00744BAD" w:rsidRPr="00FD1BEB">
        <w:rPr>
          <w:spacing w:val="2"/>
          <w:sz w:val="26"/>
          <w:szCs w:val="26"/>
          <w:shd w:val="clear" w:color="auto" w:fill="FFFFFF"/>
        </w:rPr>
        <w:t>контроля за</w:t>
      </w:r>
      <w:proofErr w:type="gramEnd"/>
      <w:r w:rsidR="00744BAD" w:rsidRPr="00FD1BEB">
        <w:rPr>
          <w:spacing w:val="2"/>
          <w:sz w:val="26"/>
          <w:szCs w:val="26"/>
          <w:shd w:val="clear" w:color="auto" w:fill="FFFFFF"/>
        </w:rPr>
        <w:t xml:space="preserve"> сохранностью автомобильных дорог является обеспечение соблюдения законодательства об автомобильных дорогах и о дорожной деятельности.</w:t>
      </w:r>
    </w:p>
    <w:p w:rsidR="002503FC" w:rsidRPr="00FD1BEB" w:rsidRDefault="002503FC" w:rsidP="00FD1BEB">
      <w:pPr>
        <w:spacing w:after="0"/>
        <w:jc w:val="both"/>
        <w:rPr>
          <w:rFonts w:ascii="Times New Roman" w:eastAsia="Times New Roman" w:hAnsi="Times New Roman" w:cs="Times New Roman"/>
          <w:sz w:val="26"/>
          <w:szCs w:val="26"/>
        </w:rPr>
      </w:pPr>
      <w:r w:rsidRPr="00FD1BEB">
        <w:rPr>
          <w:rFonts w:ascii="Times New Roman" w:eastAsia="Times New Roman" w:hAnsi="Times New Roman" w:cs="Times New Roman"/>
          <w:sz w:val="26"/>
          <w:szCs w:val="26"/>
        </w:rPr>
        <w:t>2.2. Основными задачами муниципального контроля является:</w:t>
      </w:r>
    </w:p>
    <w:p w:rsidR="00744BAD" w:rsidRPr="00FD1BEB" w:rsidRDefault="00744BAD" w:rsidP="00FD1BEB">
      <w:pPr>
        <w:pStyle w:val="formattext"/>
        <w:shd w:val="clear" w:color="auto" w:fill="FFFFFF"/>
        <w:spacing w:before="0" w:beforeAutospacing="0" w:after="0" w:afterAutospacing="0" w:line="276" w:lineRule="auto"/>
        <w:jc w:val="both"/>
        <w:textAlignment w:val="baseline"/>
        <w:rPr>
          <w:spacing w:val="2"/>
          <w:sz w:val="26"/>
          <w:szCs w:val="26"/>
        </w:rPr>
      </w:pPr>
      <w:r w:rsidRPr="00FD1BEB">
        <w:rPr>
          <w:spacing w:val="2"/>
          <w:sz w:val="26"/>
          <w:szCs w:val="26"/>
        </w:rPr>
        <w:t>а)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местного значения;</w:t>
      </w:r>
    </w:p>
    <w:p w:rsidR="00744BAD" w:rsidRPr="00FD1BEB" w:rsidRDefault="00744BAD" w:rsidP="00FD1BEB">
      <w:pPr>
        <w:pStyle w:val="formattext"/>
        <w:shd w:val="clear" w:color="auto" w:fill="FFFFFF"/>
        <w:spacing w:before="0" w:beforeAutospacing="0" w:after="0" w:afterAutospacing="0" w:line="276" w:lineRule="auto"/>
        <w:jc w:val="both"/>
        <w:textAlignment w:val="baseline"/>
        <w:rPr>
          <w:spacing w:val="2"/>
          <w:sz w:val="26"/>
          <w:szCs w:val="26"/>
        </w:rPr>
      </w:pPr>
      <w:r w:rsidRPr="00FD1BEB">
        <w:rPr>
          <w:spacing w:val="2"/>
          <w:sz w:val="26"/>
          <w:szCs w:val="26"/>
        </w:rPr>
        <w:t>б)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местного значения в части недопущения повреждения автомобильных дорог и их элементов;</w:t>
      </w:r>
    </w:p>
    <w:p w:rsidR="00744BAD" w:rsidRPr="00FD1BEB" w:rsidRDefault="00744BAD" w:rsidP="00FD1BEB">
      <w:pPr>
        <w:pStyle w:val="formattext"/>
        <w:shd w:val="clear" w:color="auto" w:fill="FFFFFF"/>
        <w:spacing w:before="0" w:beforeAutospacing="0" w:after="0" w:afterAutospacing="0" w:line="276" w:lineRule="auto"/>
        <w:jc w:val="both"/>
        <w:textAlignment w:val="baseline"/>
        <w:rPr>
          <w:spacing w:val="2"/>
          <w:sz w:val="26"/>
          <w:szCs w:val="26"/>
        </w:rPr>
      </w:pPr>
      <w:r w:rsidRPr="00FD1BEB">
        <w:rPr>
          <w:spacing w:val="2"/>
          <w:sz w:val="26"/>
          <w:szCs w:val="26"/>
        </w:rPr>
        <w:t>в) проверка соблюдения весовых и габаритных параметров транспортных сре</w:t>
      </w:r>
      <w:proofErr w:type="gramStart"/>
      <w:r w:rsidRPr="00FD1BEB">
        <w:rPr>
          <w:spacing w:val="2"/>
          <w:sz w:val="26"/>
          <w:szCs w:val="26"/>
        </w:rPr>
        <w:t>дств пр</w:t>
      </w:r>
      <w:proofErr w:type="gramEnd"/>
      <w:r w:rsidRPr="00FD1BEB">
        <w:rPr>
          <w:spacing w:val="2"/>
          <w:sz w:val="26"/>
          <w:szCs w:val="26"/>
        </w:rPr>
        <w:t xml:space="preserve">и движении по автомобильным дорогам местного значения, включая периоды временного ограничения движения транспортных </w:t>
      </w:r>
      <w:r w:rsidR="004D3C7F" w:rsidRPr="00FD1BEB">
        <w:rPr>
          <w:spacing w:val="2"/>
          <w:sz w:val="26"/>
          <w:szCs w:val="26"/>
        </w:rPr>
        <w:t>с</w:t>
      </w:r>
      <w:r w:rsidRPr="00FD1BEB">
        <w:rPr>
          <w:spacing w:val="2"/>
          <w:sz w:val="26"/>
          <w:szCs w:val="26"/>
        </w:rPr>
        <w:t>редств</w:t>
      </w:r>
      <w:r w:rsidR="004D3C7F" w:rsidRPr="00FD1BEB">
        <w:rPr>
          <w:spacing w:val="2"/>
          <w:sz w:val="26"/>
          <w:szCs w:val="26"/>
        </w:rPr>
        <w:t>.</w:t>
      </w:r>
    </w:p>
    <w:p w:rsidR="008E19CA" w:rsidRPr="00FD1BEB" w:rsidRDefault="008E19CA" w:rsidP="00FD1BEB">
      <w:pPr>
        <w:rPr>
          <w:rFonts w:ascii="Times New Roman" w:hAnsi="Times New Roman" w:cs="Times New Roman"/>
          <w:sz w:val="26"/>
          <w:szCs w:val="26"/>
        </w:rPr>
      </w:pPr>
    </w:p>
    <w:p w:rsidR="002503FC" w:rsidRPr="00FD1BEB" w:rsidRDefault="002503FC" w:rsidP="00FD1BEB">
      <w:pPr>
        <w:spacing w:before="100" w:beforeAutospacing="1" w:after="100" w:afterAutospacing="1"/>
        <w:jc w:val="center"/>
        <w:outlineLvl w:val="2"/>
        <w:rPr>
          <w:rFonts w:ascii="Times New Roman" w:eastAsia="Times New Roman" w:hAnsi="Times New Roman" w:cs="Times New Roman"/>
          <w:b/>
          <w:bCs/>
          <w:sz w:val="26"/>
          <w:szCs w:val="26"/>
        </w:rPr>
      </w:pPr>
      <w:r w:rsidRPr="00FD1BEB">
        <w:rPr>
          <w:rFonts w:ascii="Times New Roman" w:eastAsia="Times New Roman" w:hAnsi="Times New Roman" w:cs="Times New Roman"/>
          <w:b/>
          <w:bCs/>
          <w:sz w:val="26"/>
          <w:szCs w:val="26"/>
        </w:rPr>
        <w:t xml:space="preserve">3. </w:t>
      </w:r>
      <w:r w:rsidRPr="00FD1BEB">
        <w:rPr>
          <w:rFonts w:ascii="Times New Roman" w:hAnsi="Times New Roman" w:cs="Times New Roman"/>
          <w:b/>
          <w:bCs/>
          <w:sz w:val="26"/>
          <w:szCs w:val="26"/>
        </w:rPr>
        <w:t>Лица, осуществляющие муниципальный контроль</w:t>
      </w:r>
      <w:r w:rsidR="00744BAD" w:rsidRPr="00FD1BEB">
        <w:rPr>
          <w:rFonts w:ascii="Times New Roman" w:hAnsi="Times New Roman" w:cs="Times New Roman"/>
          <w:b/>
          <w:bCs/>
          <w:sz w:val="26"/>
          <w:szCs w:val="26"/>
        </w:rPr>
        <w:t xml:space="preserve"> за сохранностью автомобильных дорог</w:t>
      </w:r>
      <w:r w:rsidR="004D3C7F" w:rsidRPr="00FD1BEB">
        <w:rPr>
          <w:rFonts w:ascii="Times New Roman" w:hAnsi="Times New Roman" w:cs="Times New Roman"/>
          <w:b/>
          <w:bCs/>
          <w:sz w:val="26"/>
          <w:szCs w:val="26"/>
        </w:rPr>
        <w:t xml:space="preserve"> </w:t>
      </w:r>
      <w:r w:rsidR="004D3C7F" w:rsidRPr="00FD1BEB">
        <w:rPr>
          <w:rFonts w:ascii="Times New Roman" w:hAnsi="Times New Roman" w:cs="Times New Roman"/>
          <w:b/>
          <w:sz w:val="26"/>
          <w:szCs w:val="26"/>
        </w:rPr>
        <w:t xml:space="preserve">местного значения в границах населенных пунктов сельских поселений </w:t>
      </w:r>
      <w:proofErr w:type="gramStart"/>
      <w:r w:rsidR="004D3C7F" w:rsidRPr="00FD1BEB">
        <w:rPr>
          <w:rFonts w:ascii="Times New Roman" w:hAnsi="Times New Roman" w:cs="Times New Roman"/>
          <w:b/>
          <w:sz w:val="26"/>
          <w:szCs w:val="26"/>
        </w:rPr>
        <w:t>Катав-Ивановского</w:t>
      </w:r>
      <w:proofErr w:type="gramEnd"/>
      <w:r w:rsidR="004D3C7F" w:rsidRPr="00FD1BEB">
        <w:rPr>
          <w:rFonts w:ascii="Times New Roman" w:hAnsi="Times New Roman" w:cs="Times New Roman"/>
          <w:b/>
          <w:sz w:val="26"/>
          <w:szCs w:val="26"/>
        </w:rPr>
        <w:t xml:space="preserve"> муниципального района</w:t>
      </w:r>
    </w:p>
    <w:p w:rsidR="00E74243" w:rsidRPr="00FD1BEB" w:rsidRDefault="002503FC" w:rsidP="00FD1BEB">
      <w:pPr>
        <w:spacing w:after="0"/>
        <w:jc w:val="both"/>
        <w:rPr>
          <w:rFonts w:ascii="Times New Roman" w:eastAsia="Times New Roman" w:hAnsi="Times New Roman" w:cs="Times New Roman"/>
          <w:sz w:val="26"/>
          <w:szCs w:val="26"/>
        </w:rPr>
      </w:pPr>
      <w:r w:rsidRPr="00FD1BEB">
        <w:rPr>
          <w:rFonts w:ascii="Times New Roman" w:eastAsia="Times New Roman" w:hAnsi="Times New Roman" w:cs="Times New Roman"/>
          <w:sz w:val="26"/>
          <w:szCs w:val="26"/>
        </w:rPr>
        <w:t>3.</w:t>
      </w:r>
      <w:r w:rsidR="00BE5B3B" w:rsidRPr="00FD1BEB">
        <w:rPr>
          <w:rFonts w:ascii="Times New Roman" w:eastAsia="Times New Roman" w:hAnsi="Times New Roman" w:cs="Times New Roman"/>
          <w:sz w:val="26"/>
          <w:szCs w:val="26"/>
        </w:rPr>
        <w:t>1</w:t>
      </w:r>
      <w:r w:rsidRPr="00FD1BEB">
        <w:rPr>
          <w:rFonts w:ascii="Times New Roman" w:eastAsia="Times New Roman" w:hAnsi="Times New Roman" w:cs="Times New Roman"/>
          <w:sz w:val="26"/>
          <w:szCs w:val="26"/>
        </w:rPr>
        <w:t xml:space="preserve">. Функции по осуществлению муниципального контроля </w:t>
      </w:r>
      <w:r w:rsidR="00E74243" w:rsidRPr="00FD1BEB">
        <w:rPr>
          <w:rFonts w:ascii="Times New Roman" w:hAnsi="Times New Roman" w:cs="Times New Roman"/>
          <w:sz w:val="26"/>
          <w:szCs w:val="26"/>
        </w:rPr>
        <w:t xml:space="preserve">за сохранностью автомобильных дорог </w:t>
      </w:r>
      <w:r w:rsidR="00791DC2" w:rsidRPr="00FD1BEB">
        <w:rPr>
          <w:rFonts w:ascii="Times New Roman" w:eastAsia="Times New Roman" w:hAnsi="Times New Roman" w:cs="Times New Roman"/>
          <w:sz w:val="26"/>
          <w:szCs w:val="26"/>
        </w:rPr>
        <w:t>местного значения в границах населенных пунктов сельских поселений</w:t>
      </w:r>
      <w:r w:rsidR="00E74243" w:rsidRPr="00FD1BEB">
        <w:rPr>
          <w:rFonts w:ascii="Times New Roman" w:eastAsia="Times New Roman" w:hAnsi="Times New Roman" w:cs="Times New Roman"/>
          <w:sz w:val="26"/>
          <w:szCs w:val="26"/>
        </w:rPr>
        <w:t xml:space="preserve"> Катав-Ивановского муниципального района </w:t>
      </w:r>
      <w:r w:rsidRPr="00FD1BEB">
        <w:rPr>
          <w:rFonts w:ascii="Times New Roman" w:eastAsia="Times New Roman" w:hAnsi="Times New Roman" w:cs="Times New Roman"/>
          <w:sz w:val="26"/>
          <w:szCs w:val="26"/>
        </w:rPr>
        <w:t xml:space="preserve">на территории Катав-Ивановского муниципального района возлагаются на должностное лицо </w:t>
      </w:r>
      <w:proofErr w:type="gramStart"/>
      <w:r w:rsidRPr="00FD1BEB">
        <w:rPr>
          <w:rFonts w:ascii="Times New Roman" w:eastAsia="Times New Roman" w:hAnsi="Times New Roman" w:cs="Times New Roman"/>
          <w:sz w:val="26"/>
          <w:szCs w:val="26"/>
        </w:rPr>
        <w:t>–</w:t>
      </w:r>
      <w:r w:rsidR="00680854" w:rsidRPr="00FD1BEB">
        <w:rPr>
          <w:rFonts w:ascii="Times New Roman" w:eastAsia="Times New Roman" w:hAnsi="Times New Roman" w:cs="Times New Roman"/>
          <w:sz w:val="26"/>
          <w:szCs w:val="26"/>
        </w:rPr>
        <w:t>с</w:t>
      </w:r>
      <w:proofErr w:type="gramEnd"/>
      <w:r w:rsidR="00680854" w:rsidRPr="00FD1BEB">
        <w:rPr>
          <w:rFonts w:ascii="Times New Roman" w:eastAsia="Times New Roman" w:hAnsi="Times New Roman" w:cs="Times New Roman"/>
          <w:sz w:val="26"/>
          <w:szCs w:val="26"/>
        </w:rPr>
        <w:t>пециалист</w:t>
      </w:r>
      <w:r w:rsidR="00FD1BEB">
        <w:rPr>
          <w:rFonts w:ascii="Times New Roman" w:eastAsia="Times New Roman" w:hAnsi="Times New Roman" w:cs="Times New Roman"/>
          <w:sz w:val="26"/>
          <w:szCs w:val="26"/>
        </w:rPr>
        <w:t xml:space="preserve">а  </w:t>
      </w:r>
      <w:proofErr w:type="spellStart"/>
      <w:r w:rsidR="00FD1BEB">
        <w:rPr>
          <w:rFonts w:ascii="Times New Roman" w:eastAsia="Times New Roman" w:hAnsi="Times New Roman" w:cs="Times New Roman"/>
          <w:sz w:val="26"/>
          <w:szCs w:val="26"/>
        </w:rPr>
        <w:t>УКХ,</w:t>
      </w:r>
      <w:r w:rsidR="004D3C7F" w:rsidRPr="00FD1BEB">
        <w:rPr>
          <w:rFonts w:ascii="Times New Roman" w:eastAsia="Times New Roman" w:hAnsi="Times New Roman" w:cs="Times New Roman"/>
          <w:sz w:val="26"/>
          <w:szCs w:val="26"/>
        </w:rPr>
        <w:t>ТиС</w:t>
      </w:r>
      <w:proofErr w:type="spellEnd"/>
    </w:p>
    <w:p w:rsidR="002503FC" w:rsidRPr="00FD1BEB" w:rsidRDefault="002503FC" w:rsidP="00FD1BEB">
      <w:pPr>
        <w:spacing w:after="0"/>
        <w:jc w:val="both"/>
        <w:rPr>
          <w:rFonts w:ascii="Times New Roman" w:eastAsia="Times New Roman" w:hAnsi="Times New Roman" w:cs="Times New Roman"/>
          <w:sz w:val="26"/>
          <w:szCs w:val="26"/>
        </w:rPr>
      </w:pPr>
      <w:r w:rsidRPr="00FD1BEB">
        <w:rPr>
          <w:rFonts w:ascii="Times New Roman" w:eastAsia="Times New Roman" w:hAnsi="Times New Roman" w:cs="Times New Roman"/>
          <w:sz w:val="26"/>
          <w:szCs w:val="26"/>
        </w:rPr>
        <w:t>3.</w:t>
      </w:r>
      <w:r w:rsidR="00BE5B3B" w:rsidRPr="00FD1BEB">
        <w:rPr>
          <w:rFonts w:ascii="Times New Roman" w:eastAsia="Times New Roman" w:hAnsi="Times New Roman" w:cs="Times New Roman"/>
          <w:sz w:val="26"/>
          <w:szCs w:val="26"/>
        </w:rPr>
        <w:t>2</w:t>
      </w:r>
      <w:r w:rsidRPr="00FD1BEB">
        <w:rPr>
          <w:rFonts w:ascii="Times New Roman" w:eastAsia="Times New Roman" w:hAnsi="Times New Roman" w:cs="Times New Roman"/>
          <w:sz w:val="26"/>
          <w:szCs w:val="26"/>
        </w:rPr>
        <w:t xml:space="preserve">. В своей деятельности </w:t>
      </w:r>
      <w:r w:rsidR="004D3C7F" w:rsidRPr="00FD1BEB">
        <w:rPr>
          <w:rFonts w:ascii="Times New Roman" w:eastAsia="Times New Roman" w:hAnsi="Times New Roman" w:cs="Times New Roman"/>
          <w:sz w:val="26"/>
          <w:szCs w:val="26"/>
        </w:rPr>
        <w:t>специалист</w:t>
      </w:r>
      <w:r w:rsidRPr="00FD1BEB">
        <w:rPr>
          <w:rFonts w:ascii="Times New Roman" w:eastAsia="Times New Roman" w:hAnsi="Times New Roman" w:cs="Times New Roman"/>
          <w:sz w:val="26"/>
          <w:szCs w:val="26"/>
        </w:rPr>
        <w:t xml:space="preserve"> </w:t>
      </w:r>
      <w:proofErr w:type="spellStart"/>
      <w:r w:rsidR="00FD1BEB">
        <w:rPr>
          <w:rFonts w:ascii="Times New Roman" w:eastAsia="Times New Roman" w:hAnsi="Times New Roman" w:cs="Times New Roman"/>
          <w:sz w:val="26"/>
          <w:szCs w:val="26"/>
        </w:rPr>
        <w:t>УКХ</w:t>
      </w:r>
      <w:proofErr w:type="gramStart"/>
      <w:r w:rsidR="00FD1BEB">
        <w:rPr>
          <w:rFonts w:ascii="Times New Roman" w:eastAsia="Times New Roman" w:hAnsi="Times New Roman" w:cs="Times New Roman"/>
          <w:sz w:val="26"/>
          <w:szCs w:val="26"/>
        </w:rPr>
        <w:t>,</w:t>
      </w:r>
      <w:r w:rsidR="00680854" w:rsidRPr="00FD1BEB">
        <w:rPr>
          <w:rFonts w:ascii="Times New Roman" w:eastAsia="Times New Roman" w:hAnsi="Times New Roman" w:cs="Times New Roman"/>
          <w:sz w:val="26"/>
          <w:szCs w:val="26"/>
        </w:rPr>
        <w:t>Т</w:t>
      </w:r>
      <w:proofErr w:type="gramEnd"/>
      <w:r w:rsidR="00680854" w:rsidRPr="00FD1BEB">
        <w:rPr>
          <w:rFonts w:ascii="Times New Roman" w:eastAsia="Times New Roman" w:hAnsi="Times New Roman" w:cs="Times New Roman"/>
          <w:sz w:val="26"/>
          <w:szCs w:val="26"/>
        </w:rPr>
        <w:t>иС</w:t>
      </w:r>
      <w:proofErr w:type="spellEnd"/>
      <w:r w:rsidR="00680854" w:rsidRPr="00FD1BEB">
        <w:rPr>
          <w:rFonts w:ascii="Times New Roman" w:eastAsia="Times New Roman" w:hAnsi="Times New Roman" w:cs="Times New Roman"/>
          <w:sz w:val="26"/>
          <w:szCs w:val="26"/>
        </w:rPr>
        <w:t xml:space="preserve"> </w:t>
      </w:r>
      <w:r w:rsidRPr="00FD1BEB">
        <w:rPr>
          <w:rFonts w:ascii="Times New Roman" w:eastAsia="Times New Roman" w:hAnsi="Times New Roman" w:cs="Times New Roman"/>
          <w:sz w:val="26"/>
          <w:szCs w:val="26"/>
        </w:rPr>
        <w:t xml:space="preserve">руководствуется </w:t>
      </w:r>
      <w:hyperlink r:id="rId7" w:history="1">
        <w:r w:rsidRPr="00FD1BEB">
          <w:rPr>
            <w:rFonts w:ascii="Times New Roman" w:eastAsia="Times New Roman" w:hAnsi="Times New Roman" w:cs="Times New Roman"/>
            <w:sz w:val="26"/>
            <w:szCs w:val="26"/>
          </w:rPr>
          <w:t>Конституцией Российской Федерации</w:t>
        </w:r>
      </w:hyperlink>
      <w:r w:rsidRPr="00FD1BEB">
        <w:rPr>
          <w:rFonts w:ascii="Times New Roman" w:eastAsia="Times New Roman" w:hAnsi="Times New Roman" w:cs="Times New Roman"/>
          <w:sz w:val="26"/>
          <w:szCs w:val="26"/>
        </w:rPr>
        <w:t>, нормативными правовыми актами Российской Федерации и Челябинской области, настоящим Положением и иными муниципальными правовыми актами</w:t>
      </w:r>
      <w:r w:rsidR="00680854" w:rsidRPr="00FD1BEB">
        <w:rPr>
          <w:rFonts w:ascii="Times New Roman" w:eastAsia="Times New Roman" w:hAnsi="Times New Roman" w:cs="Times New Roman"/>
          <w:sz w:val="26"/>
          <w:szCs w:val="26"/>
        </w:rPr>
        <w:t>.</w:t>
      </w:r>
    </w:p>
    <w:p w:rsidR="00680854" w:rsidRPr="00FD1BEB" w:rsidRDefault="00680854" w:rsidP="00FD1BEB">
      <w:pPr>
        <w:spacing w:after="0"/>
        <w:jc w:val="both"/>
        <w:rPr>
          <w:rFonts w:ascii="Times New Roman" w:eastAsia="Times New Roman" w:hAnsi="Times New Roman" w:cs="Times New Roman"/>
          <w:sz w:val="26"/>
          <w:szCs w:val="26"/>
        </w:rPr>
      </w:pPr>
    </w:p>
    <w:p w:rsidR="00791DC2" w:rsidRDefault="00791DC2" w:rsidP="00FD1BEB">
      <w:pPr>
        <w:spacing w:after="0"/>
        <w:rPr>
          <w:rFonts w:ascii="Times New Roman" w:eastAsia="Times New Roman" w:hAnsi="Times New Roman" w:cs="Times New Roman"/>
          <w:sz w:val="26"/>
          <w:szCs w:val="26"/>
        </w:rPr>
      </w:pPr>
    </w:p>
    <w:p w:rsidR="00FD1BEB" w:rsidRPr="00FD1BEB" w:rsidRDefault="00FD1BEB" w:rsidP="00FD1BEB">
      <w:pPr>
        <w:spacing w:after="0"/>
        <w:rPr>
          <w:rFonts w:ascii="Times New Roman" w:eastAsia="Times New Roman" w:hAnsi="Times New Roman" w:cs="Times New Roman"/>
          <w:sz w:val="26"/>
          <w:szCs w:val="26"/>
        </w:rPr>
      </w:pPr>
    </w:p>
    <w:p w:rsidR="00680854" w:rsidRPr="00FD1BEB" w:rsidRDefault="00680854" w:rsidP="00FD1BEB">
      <w:pPr>
        <w:spacing w:after="0"/>
        <w:jc w:val="center"/>
        <w:rPr>
          <w:rFonts w:ascii="Times New Roman" w:eastAsia="Times New Roman" w:hAnsi="Times New Roman" w:cs="Times New Roman"/>
          <w:b/>
          <w:sz w:val="26"/>
          <w:szCs w:val="26"/>
        </w:rPr>
      </w:pPr>
      <w:r w:rsidRPr="00FD1BEB">
        <w:rPr>
          <w:rFonts w:ascii="Times New Roman" w:eastAsia="Times New Roman" w:hAnsi="Times New Roman" w:cs="Times New Roman"/>
          <w:b/>
          <w:sz w:val="26"/>
          <w:szCs w:val="26"/>
        </w:rPr>
        <w:lastRenderedPageBreak/>
        <w:t xml:space="preserve">4.Права и обязанности </w:t>
      </w:r>
      <w:r w:rsidR="00FD1BEB" w:rsidRPr="00FD1BEB">
        <w:rPr>
          <w:rFonts w:ascii="Times New Roman" w:eastAsia="Times New Roman" w:hAnsi="Times New Roman" w:cs="Times New Roman"/>
          <w:b/>
          <w:sz w:val="26"/>
          <w:szCs w:val="26"/>
        </w:rPr>
        <w:t xml:space="preserve">специалиста </w:t>
      </w:r>
      <w:proofErr w:type="spellStart"/>
      <w:r w:rsidR="00FD1BEB" w:rsidRPr="00FD1BEB">
        <w:rPr>
          <w:rFonts w:ascii="Times New Roman" w:eastAsia="Times New Roman" w:hAnsi="Times New Roman" w:cs="Times New Roman"/>
          <w:b/>
          <w:sz w:val="26"/>
          <w:szCs w:val="26"/>
        </w:rPr>
        <w:t>УКХ</w:t>
      </w:r>
      <w:proofErr w:type="gramStart"/>
      <w:r w:rsidR="00FD1BEB" w:rsidRPr="00FD1BEB">
        <w:rPr>
          <w:rFonts w:ascii="Times New Roman" w:eastAsia="Times New Roman" w:hAnsi="Times New Roman" w:cs="Times New Roman"/>
          <w:b/>
          <w:sz w:val="26"/>
          <w:szCs w:val="26"/>
        </w:rPr>
        <w:t>,</w:t>
      </w:r>
      <w:r w:rsidR="00BE5B3B" w:rsidRPr="00FD1BEB">
        <w:rPr>
          <w:rFonts w:ascii="Times New Roman" w:eastAsia="Times New Roman" w:hAnsi="Times New Roman" w:cs="Times New Roman"/>
          <w:b/>
          <w:sz w:val="26"/>
          <w:szCs w:val="26"/>
        </w:rPr>
        <w:t>Т</w:t>
      </w:r>
      <w:proofErr w:type="gramEnd"/>
      <w:r w:rsidR="00BE5B3B" w:rsidRPr="00FD1BEB">
        <w:rPr>
          <w:rFonts w:ascii="Times New Roman" w:eastAsia="Times New Roman" w:hAnsi="Times New Roman" w:cs="Times New Roman"/>
          <w:b/>
          <w:sz w:val="26"/>
          <w:szCs w:val="26"/>
        </w:rPr>
        <w:t>иС</w:t>
      </w:r>
      <w:proofErr w:type="spellEnd"/>
      <w:r w:rsidR="00791DC2" w:rsidRPr="00FD1BEB">
        <w:rPr>
          <w:rFonts w:ascii="Times New Roman" w:eastAsia="Times New Roman" w:hAnsi="Times New Roman" w:cs="Times New Roman"/>
          <w:b/>
          <w:sz w:val="26"/>
          <w:szCs w:val="26"/>
        </w:rPr>
        <w:t xml:space="preserve">, </w:t>
      </w:r>
      <w:r w:rsidR="00BE5B3B" w:rsidRPr="00FD1BEB">
        <w:rPr>
          <w:rFonts w:ascii="Times New Roman" w:eastAsia="Times New Roman" w:hAnsi="Times New Roman" w:cs="Times New Roman"/>
          <w:b/>
          <w:sz w:val="26"/>
          <w:szCs w:val="26"/>
        </w:rPr>
        <w:t>при осуществлении муниципального контроля</w:t>
      </w:r>
      <w:r w:rsidR="00791DC2" w:rsidRPr="00FD1BEB">
        <w:rPr>
          <w:rFonts w:ascii="Times New Roman" w:eastAsia="Times New Roman" w:hAnsi="Times New Roman" w:cs="Times New Roman"/>
          <w:b/>
          <w:sz w:val="26"/>
          <w:szCs w:val="26"/>
        </w:rPr>
        <w:t xml:space="preserve"> за сохранностью автомобильных дорог</w:t>
      </w:r>
      <w:r w:rsidR="004D3C7F" w:rsidRPr="00FD1BEB">
        <w:rPr>
          <w:rFonts w:ascii="Times New Roman" w:hAnsi="Times New Roman" w:cs="Times New Roman"/>
          <w:b/>
          <w:sz w:val="26"/>
          <w:szCs w:val="26"/>
        </w:rPr>
        <w:t xml:space="preserve"> местного значения в границах населенных пунктов сельских поселений Катав-Ивановского муниципального района</w:t>
      </w:r>
    </w:p>
    <w:p w:rsidR="00B74A47" w:rsidRPr="00FD1BEB" w:rsidRDefault="00B74A47" w:rsidP="00FD1BEB">
      <w:pPr>
        <w:spacing w:after="0"/>
        <w:jc w:val="center"/>
        <w:rPr>
          <w:rFonts w:ascii="Times New Roman" w:eastAsia="Times New Roman" w:hAnsi="Times New Roman" w:cs="Times New Roman"/>
          <w:sz w:val="26"/>
          <w:szCs w:val="26"/>
        </w:rPr>
      </w:pPr>
    </w:p>
    <w:p w:rsidR="00BE5B3B" w:rsidRPr="00FD1BEB" w:rsidRDefault="00FD1BE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Pr>
          <w:color w:val="2D2D2D"/>
          <w:spacing w:val="2"/>
          <w:sz w:val="26"/>
          <w:szCs w:val="26"/>
        </w:rPr>
        <w:t xml:space="preserve">4.1. Специалист </w:t>
      </w:r>
      <w:proofErr w:type="spellStart"/>
      <w:r>
        <w:rPr>
          <w:color w:val="2D2D2D"/>
          <w:spacing w:val="2"/>
          <w:sz w:val="26"/>
          <w:szCs w:val="26"/>
        </w:rPr>
        <w:t>УКХ</w:t>
      </w:r>
      <w:proofErr w:type="gramStart"/>
      <w:r>
        <w:rPr>
          <w:color w:val="2D2D2D"/>
          <w:spacing w:val="2"/>
          <w:sz w:val="26"/>
          <w:szCs w:val="26"/>
        </w:rPr>
        <w:t>,</w:t>
      </w:r>
      <w:r w:rsidR="00BE5B3B" w:rsidRPr="00FD1BEB">
        <w:rPr>
          <w:color w:val="2D2D2D"/>
          <w:spacing w:val="2"/>
          <w:sz w:val="26"/>
          <w:szCs w:val="26"/>
        </w:rPr>
        <w:t>Т</w:t>
      </w:r>
      <w:proofErr w:type="gramEnd"/>
      <w:r w:rsidR="00BE5B3B" w:rsidRPr="00FD1BEB">
        <w:rPr>
          <w:color w:val="2D2D2D"/>
          <w:spacing w:val="2"/>
          <w:sz w:val="26"/>
          <w:szCs w:val="26"/>
        </w:rPr>
        <w:t>иС</w:t>
      </w:r>
      <w:proofErr w:type="spellEnd"/>
      <w:r w:rsidR="00BE5B3B" w:rsidRPr="00FD1BEB">
        <w:rPr>
          <w:color w:val="2D2D2D"/>
          <w:spacing w:val="2"/>
          <w:sz w:val="26"/>
          <w:szCs w:val="26"/>
        </w:rPr>
        <w:t xml:space="preserve"> имеет право:</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посещать в порядке, установленном законодательством, автомобильные дороги местного значения, объекты дорожного сервиса, в отношении которых осуществляется муниципальный контроль, расположенные на них здания и сооружения;</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устанавливать сроки устранения правонарушений;</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муниципального </w:t>
      </w:r>
      <w:proofErr w:type="gramStart"/>
      <w:r w:rsidRPr="00FD1BEB">
        <w:rPr>
          <w:color w:val="2D2D2D"/>
          <w:spacing w:val="2"/>
          <w:sz w:val="26"/>
          <w:szCs w:val="26"/>
        </w:rPr>
        <w:t>контроля за</w:t>
      </w:r>
      <w:proofErr w:type="gramEnd"/>
      <w:r w:rsidRPr="00FD1BEB">
        <w:rPr>
          <w:color w:val="2D2D2D"/>
          <w:spacing w:val="2"/>
          <w:sz w:val="26"/>
          <w:szCs w:val="26"/>
        </w:rPr>
        <w:t xml:space="preserve"> сохранностью автомобильных дорог местного значения, а также в установлении личности граждан, виновных в нарушении действующего законодательства об автомобильных дорогах и о дорожной деятельности;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выдавать предписания по устранению выявленных в результате проверок нарушений законодательства об автомобильных дорогах и о дорожной деятельности;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привлекать для проведения экспертиз за счет средств нарушителей законодательства об автомобильных дорогах и о дорожной деятельности, экспертов, специалистов различных учреждений и организаций;</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направлять </w:t>
      </w:r>
      <w:proofErr w:type="gramStart"/>
      <w:r w:rsidRPr="00FD1BEB">
        <w:rPr>
          <w:color w:val="2D2D2D"/>
          <w:spacing w:val="2"/>
          <w:sz w:val="26"/>
          <w:szCs w:val="26"/>
        </w:rPr>
        <w:t>на рассмотрение в соответствующие государственные органы материалы о выявленных нарушениях по использованию автомобильных дорогах местного значения для принятия</w:t>
      </w:r>
      <w:proofErr w:type="gramEnd"/>
      <w:r w:rsidRPr="00FD1BEB">
        <w:rPr>
          <w:color w:val="2D2D2D"/>
          <w:spacing w:val="2"/>
          <w:sz w:val="26"/>
          <w:szCs w:val="26"/>
        </w:rPr>
        <w:t xml:space="preserve"> решения о привлечении виновных лиц к административной и (или) уголовной ответственности.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4.2. Лица, осуществляющие муниципальный </w:t>
      </w:r>
      <w:proofErr w:type="gramStart"/>
      <w:r w:rsidRPr="00FD1BEB">
        <w:rPr>
          <w:color w:val="2D2D2D"/>
          <w:spacing w:val="2"/>
          <w:sz w:val="26"/>
          <w:szCs w:val="26"/>
        </w:rPr>
        <w:t>контроль за</w:t>
      </w:r>
      <w:proofErr w:type="gramEnd"/>
      <w:r w:rsidRPr="00FD1BEB">
        <w:rPr>
          <w:color w:val="2D2D2D"/>
          <w:spacing w:val="2"/>
          <w:sz w:val="26"/>
          <w:szCs w:val="26"/>
        </w:rPr>
        <w:t xml:space="preserve"> сохранностью автомобильных дорог местного значения, обязаны:</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соблюдать законодательство Российской Федерации, права и законные интересы физического и юридического лица, индивидуального предпринимателя, в отношении которых проводится проверка;</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с соответствующей записью; </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или его представителю присутствовать при проведении проверки и давать разъяснения по вопросам, относящимся к предмету проверки;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lastRenderedPageBreak/>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или его представителю, присутствующим при проведении проверки, информацию и документы, относящиеся к предмету проверки;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proofErr w:type="gramStart"/>
      <w:r w:rsidRPr="00FD1BEB">
        <w:rPr>
          <w:color w:val="2D2D2D"/>
          <w:spacing w:val="2"/>
          <w:sz w:val="26"/>
          <w:szCs w:val="26"/>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соблюдать сроки проведения проверки, установленные законодательством Российской Федерации;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не требовать от физического и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перед началом проведения выездной проверки  индивидуального предпринимателя, его уполномоченного представителя, физического лица ознакомить их с положениями административного регламента в </w:t>
      </w:r>
      <w:proofErr w:type="gramStart"/>
      <w:r w:rsidRPr="00FD1BEB">
        <w:rPr>
          <w:color w:val="2D2D2D"/>
          <w:spacing w:val="2"/>
          <w:sz w:val="26"/>
          <w:szCs w:val="26"/>
        </w:rPr>
        <w:t>соответствии</w:t>
      </w:r>
      <w:proofErr w:type="gramEnd"/>
      <w:r w:rsidRPr="00FD1BEB">
        <w:rPr>
          <w:color w:val="2D2D2D"/>
          <w:spacing w:val="2"/>
          <w:sz w:val="26"/>
          <w:szCs w:val="26"/>
        </w:rPr>
        <w:t xml:space="preserve"> с которым проводится проверка;</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осуществлять запись о проведенной проверке в журнале учета проверок.</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4.3. При проведении проверки должностные лица не вправе:</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proofErr w:type="gramStart"/>
      <w:r w:rsidRPr="00FD1BEB">
        <w:rPr>
          <w:color w:val="2D2D2D"/>
          <w:spacing w:val="2"/>
          <w:sz w:val="26"/>
          <w:szCs w:val="26"/>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или его представителя, за исключением случая проведения такой проверки по основаниям: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w:t>
      </w:r>
      <w:proofErr w:type="gramEnd"/>
      <w:r w:rsidRPr="00FD1BEB">
        <w:rPr>
          <w:color w:val="2D2D2D"/>
          <w:spacing w:val="2"/>
          <w:sz w:val="26"/>
          <w:szCs w:val="26"/>
        </w:rPr>
        <w:t xml:space="preserve"> государства, а также возникновение чрезвычайных ситуаций природного и техногенного характера;</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превышать установленные сроки проведения проверки.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4.4. </w:t>
      </w:r>
      <w:r w:rsidR="00FD1BEB">
        <w:rPr>
          <w:color w:val="2D2D2D"/>
          <w:spacing w:val="2"/>
          <w:sz w:val="26"/>
          <w:szCs w:val="26"/>
        </w:rPr>
        <w:t xml:space="preserve">Специалист </w:t>
      </w:r>
      <w:proofErr w:type="spellStart"/>
      <w:r w:rsidR="00FD1BEB">
        <w:rPr>
          <w:color w:val="2D2D2D"/>
          <w:spacing w:val="2"/>
          <w:sz w:val="26"/>
          <w:szCs w:val="26"/>
        </w:rPr>
        <w:t>УКХ</w:t>
      </w:r>
      <w:proofErr w:type="gramStart"/>
      <w:r w:rsidR="00FD1BEB">
        <w:rPr>
          <w:color w:val="2D2D2D"/>
          <w:spacing w:val="2"/>
          <w:sz w:val="26"/>
          <w:szCs w:val="26"/>
        </w:rPr>
        <w:t>,</w:t>
      </w:r>
      <w:r w:rsidR="003E0835" w:rsidRPr="00FD1BEB">
        <w:rPr>
          <w:color w:val="2D2D2D"/>
          <w:spacing w:val="2"/>
          <w:sz w:val="26"/>
          <w:szCs w:val="26"/>
        </w:rPr>
        <w:t>Т</w:t>
      </w:r>
      <w:proofErr w:type="gramEnd"/>
      <w:r w:rsidR="003E0835" w:rsidRPr="00FD1BEB">
        <w:rPr>
          <w:color w:val="2D2D2D"/>
          <w:spacing w:val="2"/>
          <w:sz w:val="26"/>
          <w:szCs w:val="26"/>
        </w:rPr>
        <w:t>иС</w:t>
      </w:r>
      <w:proofErr w:type="spellEnd"/>
      <w:r w:rsidRPr="00FD1BEB">
        <w:rPr>
          <w:color w:val="2D2D2D"/>
          <w:spacing w:val="2"/>
          <w:sz w:val="26"/>
          <w:szCs w:val="26"/>
        </w:rPr>
        <w:t xml:space="preserve"> несет ответственность в соответствии с действующим законодательством:</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за обеспечение своевременного принятия мер к нарушителям законодательства об автомобильных дорогах и о дорожной деятельности;</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lastRenderedPageBreak/>
        <w:t>- за объективность и достоверность материалов проводимых проверок;</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за невыполнение или ненадлежащее выполнение своих обязанностей при осуществлении муниципального </w:t>
      </w:r>
      <w:proofErr w:type="gramStart"/>
      <w:r w:rsidRPr="00FD1BEB">
        <w:rPr>
          <w:color w:val="2D2D2D"/>
          <w:spacing w:val="2"/>
          <w:sz w:val="26"/>
          <w:szCs w:val="26"/>
        </w:rPr>
        <w:t>контроля за</w:t>
      </w:r>
      <w:proofErr w:type="gramEnd"/>
      <w:r w:rsidRPr="00FD1BEB">
        <w:rPr>
          <w:color w:val="2D2D2D"/>
          <w:spacing w:val="2"/>
          <w:sz w:val="26"/>
          <w:szCs w:val="26"/>
        </w:rPr>
        <w:t xml:space="preserve"> сохранностью автомобильных дорог местного значения;</w:t>
      </w:r>
    </w:p>
    <w:p w:rsidR="00BE5B3B" w:rsidRPr="00FD1BEB" w:rsidRDefault="00BE5B3B" w:rsidP="00FD1BEB">
      <w:pPr>
        <w:pStyle w:val="formattext"/>
        <w:shd w:val="clear" w:color="auto" w:fill="FFFFFF"/>
        <w:spacing w:before="0" w:beforeAutospacing="0" w:after="0" w:afterAutospacing="0" w:line="276" w:lineRule="auto"/>
        <w:jc w:val="both"/>
        <w:textAlignment w:val="baseline"/>
        <w:rPr>
          <w:color w:val="2D2D2D"/>
          <w:spacing w:val="2"/>
          <w:sz w:val="26"/>
          <w:szCs w:val="26"/>
        </w:rPr>
      </w:pPr>
      <w:r w:rsidRPr="00FD1BEB">
        <w:rPr>
          <w:color w:val="2D2D2D"/>
          <w:spacing w:val="2"/>
          <w:sz w:val="26"/>
          <w:szCs w:val="26"/>
        </w:rPr>
        <w:t xml:space="preserve">- за противоправность действий при проведении мероприятий по муниципальному </w:t>
      </w:r>
      <w:proofErr w:type="gramStart"/>
      <w:r w:rsidRPr="00FD1BEB">
        <w:rPr>
          <w:color w:val="2D2D2D"/>
          <w:spacing w:val="2"/>
          <w:sz w:val="26"/>
          <w:szCs w:val="26"/>
        </w:rPr>
        <w:t>контролю за</w:t>
      </w:r>
      <w:proofErr w:type="gramEnd"/>
      <w:r w:rsidRPr="00FD1BEB">
        <w:rPr>
          <w:color w:val="2D2D2D"/>
          <w:spacing w:val="2"/>
          <w:sz w:val="26"/>
          <w:szCs w:val="26"/>
        </w:rPr>
        <w:t xml:space="preserve"> сохранностью автомобильных дорог местного значения.</w:t>
      </w:r>
    </w:p>
    <w:p w:rsidR="003E0835" w:rsidRPr="00FD1BEB" w:rsidRDefault="003E0835" w:rsidP="00FD1BEB">
      <w:pPr>
        <w:pStyle w:val="formattext"/>
        <w:shd w:val="clear" w:color="auto" w:fill="FFFFFF"/>
        <w:spacing w:before="0" w:beforeAutospacing="0" w:after="0" w:afterAutospacing="0" w:line="276" w:lineRule="auto"/>
        <w:textAlignment w:val="baseline"/>
        <w:rPr>
          <w:color w:val="2D2D2D"/>
          <w:spacing w:val="2"/>
          <w:sz w:val="26"/>
          <w:szCs w:val="26"/>
        </w:rPr>
      </w:pPr>
    </w:p>
    <w:p w:rsidR="00BA2629" w:rsidRPr="00FD1BEB" w:rsidRDefault="00BA2629" w:rsidP="00FD1BEB">
      <w:pPr>
        <w:tabs>
          <w:tab w:val="left" w:pos="2076"/>
        </w:tabs>
        <w:jc w:val="center"/>
        <w:rPr>
          <w:rFonts w:ascii="Times New Roman" w:hAnsi="Times New Roman" w:cs="Times New Roman"/>
          <w:b/>
          <w:sz w:val="26"/>
          <w:szCs w:val="26"/>
        </w:rPr>
      </w:pPr>
      <w:r w:rsidRPr="00FD1BEB">
        <w:rPr>
          <w:rFonts w:ascii="Times New Roman" w:hAnsi="Times New Roman" w:cs="Times New Roman"/>
          <w:b/>
          <w:sz w:val="26"/>
          <w:szCs w:val="26"/>
        </w:rPr>
        <w:t xml:space="preserve">5. Организация и проведение мероприятий муниципального контроля за сохранностью автомобильных дорог </w:t>
      </w:r>
      <w:r w:rsidR="004D3C7F" w:rsidRPr="00FD1BEB">
        <w:rPr>
          <w:rFonts w:ascii="Times New Roman" w:hAnsi="Times New Roman" w:cs="Times New Roman"/>
          <w:b/>
          <w:sz w:val="26"/>
          <w:szCs w:val="26"/>
        </w:rPr>
        <w:t xml:space="preserve">местного значения в границах населенных пунктов сельских поселений </w:t>
      </w:r>
      <w:proofErr w:type="gramStart"/>
      <w:r w:rsidR="004D3C7F" w:rsidRPr="00FD1BEB">
        <w:rPr>
          <w:rFonts w:ascii="Times New Roman" w:hAnsi="Times New Roman" w:cs="Times New Roman"/>
          <w:b/>
          <w:sz w:val="26"/>
          <w:szCs w:val="26"/>
        </w:rPr>
        <w:t>Катав-Ивановского</w:t>
      </w:r>
      <w:proofErr w:type="gramEnd"/>
      <w:r w:rsidR="004D3C7F" w:rsidRPr="00FD1BEB">
        <w:rPr>
          <w:rFonts w:ascii="Times New Roman" w:hAnsi="Times New Roman" w:cs="Times New Roman"/>
          <w:b/>
          <w:sz w:val="26"/>
          <w:szCs w:val="26"/>
        </w:rPr>
        <w:t xml:space="preserve"> муниципального района</w:t>
      </w:r>
    </w:p>
    <w:p w:rsidR="00BA2629" w:rsidRPr="00FD1BEB" w:rsidRDefault="00BA2629" w:rsidP="00FD1BEB">
      <w:pPr>
        <w:tabs>
          <w:tab w:val="left" w:pos="2076"/>
        </w:tabs>
        <w:jc w:val="both"/>
        <w:rPr>
          <w:rFonts w:ascii="Times New Roman" w:hAnsi="Times New Roman" w:cs="Times New Roman"/>
          <w:sz w:val="26"/>
          <w:szCs w:val="26"/>
        </w:rPr>
      </w:pPr>
      <w:r w:rsidRPr="00FD1BEB">
        <w:rPr>
          <w:rFonts w:ascii="Times New Roman" w:hAnsi="Times New Roman" w:cs="Times New Roman"/>
          <w:sz w:val="26"/>
          <w:szCs w:val="26"/>
        </w:rPr>
        <w:t xml:space="preserve">5.1 Проведение муниципального </w:t>
      </w:r>
      <w:proofErr w:type="gramStart"/>
      <w:r w:rsidRPr="00FD1BEB">
        <w:rPr>
          <w:rFonts w:ascii="Times New Roman" w:hAnsi="Times New Roman" w:cs="Times New Roman"/>
          <w:sz w:val="26"/>
          <w:szCs w:val="26"/>
        </w:rPr>
        <w:t>контроля за</w:t>
      </w:r>
      <w:proofErr w:type="gramEnd"/>
      <w:r w:rsidRPr="00FD1BEB">
        <w:rPr>
          <w:rFonts w:ascii="Times New Roman" w:hAnsi="Times New Roman" w:cs="Times New Roman"/>
          <w:sz w:val="26"/>
          <w:szCs w:val="26"/>
        </w:rPr>
        <w:t xml:space="preserve"> сохранностью автомобильных дорог осуществляется по форме плановых и внеплановых проверок, проводимых посредством документарных и выездных проверок.</w:t>
      </w:r>
    </w:p>
    <w:p w:rsidR="001A0B2C" w:rsidRPr="00FD1BEB" w:rsidRDefault="00B74A47" w:rsidP="00FD1BEB">
      <w:pPr>
        <w:tabs>
          <w:tab w:val="left" w:pos="567"/>
          <w:tab w:val="left" w:pos="2076"/>
        </w:tabs>
        <w:spacing w:after="0"/>
        <w:jc w:val="both"/>
        <w:rPr>
          <w:rFonts w:ascii="Times New Roman" w:hAnsi="Times New Roman" w:cs="Times New Roman"/>
          <w:sz w:val="26"/>
          <w:szCs w:val="26"/>
        </w:rPr>
      </w:pPr>
      <w:r w:rsidRPr="00FD1BEB">
        <w:rPr>
          <w:rFonts w:ascii="Times New Roman" w:hAnsi="Times New Roman" w:cs="Times New Roman"/>
          <w:sz w:val="26"/>
          <w:szCs w:val="26"/>
        </w:rPr>
        <w:t>5.2</w:t>
      </w:r>
      <w:r w:rsidR="001A0B2C" w:rsidRPr="00FD1BEB">
        <w:rPr>
          <w:rFonts w:ascii="Times New Roman" w:hAnsi="Times New Roman" w:cs="Times New Roman"/>
          <w:sz w:val="26"/>
          <w:szCs w:val="26"/>
        </w:rPr>
        <w:t>Плановые проверки юридических лиц, индивидуальных предпринимателей проводятся на основании разрабатываемого органом муниципального контроля ежегодного плана.</w:t>
      </w:r>
      <w:r w:rsidR="00266789" w:rsidRPr="00FD1BEB">
        <w:rPr>
          <w:rFonts w:ascii="Times New Roman" w:hAnsi="Times New Roman" w:cs="Times New Roman"/>
          <w:sz w:val="26"/>
          <w:szCs w:val="26"/>
        </w:rPr>
        <w:t xml:space="preserve"> </w:t>
      </w:r>
      <w:r w:rsidR="001A0B2C" w:rsidRPr="00FD1BEB">
        <w:rPr>
          <w:rFonts w:ascii="Times New Roman" w:hAnsi="Times New Roman" w:cs="Times New Roman"/>
          <w:sz w:val="26"/>
          <w:szCs w:val="26"/>
        </w:rPr>
        <w:t xml:space="preserve">Основанием для включения плановой проверки в ежегодный план проведения плановых проверок является иссечение трех лет со дня: </w:t>
      </w:r>
    </w:p>
    <w:p w:rsidR="001A0B2C" w:rsidRPr="00FD1BEB" w:rsidRDefault="001A0B2C" w:rsidP="00FD1BEB">
      <w:pPr>
        <w:tabs>
          <w:tab w:val="left" w:pos="2076"/>
        </w:tabs>
        <w:spacing w:after="0"/>
        <w:jc w:val="both"/>
        <w:rPr>
          <w:rFonts w:ascii="Times New Roman" w:hAnsi="Times New Roman" w:cs="Times New Roman"/>
          <w:sz w:val="26"/>
          <w:szCs w:val="26"/>
        </w:rPr>
      </w:pPr>
      <w:r w:rsidRPr="00FD1BEB">
        <w:rPr>
          <w:rFonts w:ascii="Times New Roman" w:hAnsi="Times New Roman" w:cs="Times New Roman"/>
          <w:sz w:val="26"/>
          <w:szCs w:val="26"/>
        </w:rPr>
        <w:t>-государственной регистрации юридического лица, индивидуального предпринимателя;</w:t>
      </w:r>
    </w:p>
    <w:p w:rsidR="00E95A23" w:rsidRPr="00FD1BEB" w:rsidRDefault="001A0B2C" w:rsidP="00FD1BEB">
      <w:pPr>
        <w:tabs>
          <w:tab w:val="left" w:pos="2076"/>
        </w:tabs>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-окончания </w:t>
      </w:r>
      <w:r w:rsidR="00266789" w:rsidRPr="00FD1BEB">
        <w:rPr>
          <w:rFonts w:ascii="Times New Roman" w:hAnsi="Times New Roman" w:cs="Times New Roman"/>
          <w:sz w:val="26"/>
          <w:szCs w:val="26"/>
        </w:rPr>
        <w:t xml:space="preserve">проведения последней плановой  проверки юридического лица, индивидуального предпринимателя </w:t>
      </w:r>
      <w:r w:rsidRPr="00FD1BEB">
        <w:rPr>
          <w:rFonts w:ascii="Times New Roman" w:hAnsi="Times New Roman" w:cs="Times New Roman"/>
          <w:sz w:val="26"/>
          <w:szCs w:val="26"/>
        </w:rPr>
        <w:t xml:space="preserve"> </w:t>
      </w:r>
    </w:p>
    <w:p w:rsidR="00266789" w:rsidRPr="00FD1BEB" w:rsidRDefault="00BF1505" w:rsidP="00FD1BEB">
      <w:pPr>
        <w:tabs>
          <w:tab w:val="left" w:pos="753"/>
        </w:tabs>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Ежегодный план проведения плановых проверок формируется в порядке и сроки,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A2629" w:rsidRPr="00FD1BEB" w:rsidRDefault="00BA2629" w:rsidP="00FD1BEB">
      <w:pPr>
        <w:tabs>
          <w:tab w:val="left" w:pos="753"/>
        </w:tabs>
        <w:spacing w:after="0"/>
        <w:jc w:val="both"/>
        <w:rPr>
          <w:rFonts w:ascii="Times New Roman" w:hAnsi="Times New Roman" w:cs="Times New Roman"/>
          <w:sz w:val="26"/>
          <w:szCs w:val="26"/>
        </w:rPr>
      </w:pPr>
      <w:r w:rsidRPr="00FD1BEB">
        <w:rPr>
          <w:rFonts w:ascii="Times New Roman" w:hAnsi="Times New Roman" w:cs="Times New Roman"/>
          <w:sz w:val="26"/>
          <w:szCs w:val="26"/>
        </w:rPr>
        <w:t>5.3 Основанием для проведения внеплановой проверки является:</w:t>
      </w:r>
    </w:p>
    <w:p w:rsidR="00BA2629" w:rsidRPr="00FD1BEB" w:rsidRDefault="00BA2629" w:rsidP="00FD1BEB">
      <w:pPr>
        <w:tabs>
          <w:tab w:val="left" w:pos="753"/>
        </w:tabs>
        <w:spacing w:after="0"/>
        <w:jc w:val="both"/>
        <w:rPr>
          <w:rFonts w:ascii="Times New Roman" w:hAnsi="Times New Roman" w:cs="Times New Roman"/>
          <w:sz w:val="26"/>
          <w:szCs w:val="26"/>
        </w:rPr>
      </w:pPr>
      <w:r w:rsidRPr="00FD1BEB">
        <w:rPr>
          <w:rFonts w:ascii="Times New Roman" w:hAnsi="Times New Roman" w:cs="Times New Roman"/>
          <w:sz w:val="26"/>
          <w:szCs w:val="26"/>
        </w:rPr>
        <w:t>1.истечение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w:t>
      </w:r>
    </w:p>
    <w:p w:rsidR="00BA2629" w:rsidRPr="00FD1BEB" w:rsidRDefault="00BA2629" w:rsidP="00FD1BEB">
      <w:pPr>
        <w:tabs>
          <w:tab w:val="left" w:pos="753"/>
        </w:tabs>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2.поступление в </w:t>
      </w:r>
      <w:proofErr w:type="spellStart"/>
      <w:r w:rsidRPr="00FD1BEB">
        <w:rPr>
          <w:rFonts w:ascii="Times New Roman" w:hAnsi="Times New Roman" w:cs="Times New Roman"/>
          <w:sz w:val="26"/>
          <w:szCs w:val="26"/>
        </w:rPr>
        <w:t>УКХ</w:t>
      </w:r>
      <w:proofErr w:type="gramStart"/>
      <w:r w:rsidRPr="00FD1BEB">
        <w:rPr>
          <w:rFonts w:ascii="Times New Roman" w:hAnsi="Times New Roman" w:cs="Times New Roman"/>
          <w:sz w:val="26"/>
          <w:szCs w:val="26"/>
        </w:rPr>
        <w:t>,Т</w:t>
      </w:r>
      <w:proofErr w:type="gramEnd"/>
      <w:r w:rsidRPr="00FD1BEB">
        <w:rPr>
          <w:rFonts w:ascii="Times New Roman" w:hAnsi="Times New Roman" w:cs="Times New Roman"/>
          <w:sz w:val="26"/>
          <w:szCs w:val="26"/>
        </w:rPr>
        <w:t>иС</w:t>
      </w:r>
      <w:proofErr w:type="spellEnd"/>
      <w:r w:rsidRPr="00FD1BEB">
        <w:rPr>
          <w:rFonts w:ascii="Times New Roman" w:hAnsi="Times New Roman" w:cs="Times New Roman"/>
          <w:sz w:val="26"/>
          <w:szCs w:val="26"/>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 из средств массовой информации </w:t>
      </w:r>
    </w:p>
    <w:p w:rsidR="00266789" w:rsidRDefault="00266789" w:rsidP="00FD1BEB">
      <w:pPr>
        <w:tabs>
          <w:tab w:val="left" w:pos="753"/>
        </w:tabs>
        <w:spacing w:after="0"/>
        <w:jc w:val="both"/>
        <w:rPr>
          <w:rFonts w:ascii="Times New Roman" w:hAnsi="Times New Roman" w:cs="Times New Roman"/>
          <w:sz w:val="26"/>
          <w:szCs w:val="26"/>
        </w:rPr>
      </w:pPr>
    </w:p>
    <w:p w:rsidR="00FD1BEB" w:rsidRDefault="00FD1BEB" w:rsidP="00FD1BEB">
      <w:pPr>
        <w:tabs>
          <w:tab w:val="left" w:pos="753"/>
        </w:tabs>
        <w:spacing w:after="0"/>
        <w:jc w:val="both"/>
        <w:rPr>
          <w:rFonts w:ascii="Times New Roman" w:hAnsi="Times New Roman" w:cs="Times New Roman"/>
          <w:sz w:val="26"/>
          <w:szCs w:val="26"/>
        </w:rPr>
      </w:pPr>
    </w:p>
    <w:p w:rsidR="00FD1BEB" w:rsidRDefault="00FD1BEB" w:rsidP="00FD1BEB">
      <w:pPr>
        <w:tabs>
          <w:tab w:val="left" w:pos="753"/>
        </w:tabs>
        <w:spacing w:after="0"/>
        <w:jc w:val="both"/>
        <w:rPr>
          <w:rFonts w:ascii="Times New Roman" w:hAnsi="Times New Roman" w:cs="Times New Roman"/>
          <w:sz w:val="26"/>
          <w:szCs w:val="26"/>
        </w:rPr>
      </w:pPr>
    </w:p>
    <w:p w:rsidR="00FD1BEB" w:rsidRDefault="00FD1BEB" w:rsidP="00FD1BEB">
      <w:pPr>
        <w:tabs>
          <w:tab w:val="left" w:pos="753"/>
        </w:tabs>
        <w:spacing w:after="0"/>
        <w:jc w:val="both"/>
        <w:rPr>
          <w:rFonts w:ascii="Times New Roman" w:hAnsi="Times New Roman" w:cs="Times New Roman"/>
          <w:sz w:val="26"/>
          <w:szCs w:val="26"/>
        </w:rPr>
      </w:pPr>
    </w:p>
    <w:p w:rsidR="00FD1BEB" w:rsidRDefault="00FD1BEB" w:rsidP="00FD1BEB">
      <w:pPr>
        <w:tabs>
          <w:tab w:val="left" w:pos="753"/>
        </w:tabs>
        <w:spacing w:after="0"/>
        <w:jc w:val="both"/>
        <w:rPr>
          <w:rFonts w:ascii="Times New Roman" w:hAnsi="Times New Roman" w:cs="Times New Roman"/>
          <w:sz w:val="26"/>
          <w:szCs w:val="26"/>
        </w:rPr>
      </w:pPr>
    </w:p>
    <w:p w:rsidR="00FD1BEB" w:rsidRDefault="00FD1BEB" w:rsidP="00FD1BEB">
      <w:pPr>
        <w:tabs>
          <w:tab w:val="left" w:pos="753"/>
        </w:tabs>
        <w:spacing w:after="0"/>
        <w:jc w:val="both"/>
        <w:rPr>
          <w:rFonts w:ascii="Times New Roman" w:hAnsi="Times New Roman" w:cs="Times New Roman"/>
          <w:sz w:val="26"/>
          <w:szCs w:val="26"/>
        </w:rPr>
      </w:pPr>
    </w:p>
    <w:p w:rsidR="00FD1BEB" w:rsidRPr="00FD1BEB" w:rsidRDefault="00FD1BEB" w:rsidP="00FD1BEB">
      <w:pPr>
        <w:tabs>
          <w:tab w:val="left" w:pos="753"/>
        </w:tabs>
        <w:spacing w:after="0"/>
        <w:jc w:val="both"/>
        <w:rPr>
          <w:rFonts w:ascii="Times New Roman" w:hAnsi="Times New Roman" w:cs="Times New Roman"/>
          <w:sz w:val="26"/>
          <w:szCs w:val="26"/>
        </w:rPr>
      </w:pPr>
      <w:bookmarkStart w:id="0" w:name="_GoBack"/>
      <w:bookmarkEnd w:id="0"/>
    </w:p>
    <w:p w:rsidR="00F10A27" w:rsidRPr="00FD1BEB" w:rsidRDefault="00F10A27" w:rsidP="00FD1BEB">
      <w:pPr>
        <w:tabs>
          <w:tab w:val="left" w:pos="2076"/>
        </w:tabs>
        <w:jc w:val="center"/>
        <w:rPr>
          <w:rFonts w:ascii="Times New Roman" w:hAnsi="Times New Roman" w:cs="Times New Roman"/>
          <w:b/>
          <w:sz w:val="26"/>
          <w:szCs w:val="26"/>
        </w:rPr>
      </w:pPr>
      <w:r w:rsidRPr="00FD1BEB">
        <w:rPr>
          <w:rFonts w:ascii="Times New Roman" w:hAnsi="Times New Roman" w:cs="Times New Roman"/>
          <w:b/>
          <w:sz w:val="26"/>
          <w:szCs w:val="26"/>
        </w:rPr>
        <w:lastRenderedPageBreak/>
        <w:t xml:space="preserve">6.Защита прав юридических лиц, индивидуальных предпринимателей при осуществлении муниципального контроля за сохранностью автомобильных дорог местного значения в границах населенных пунктов сельских поселений </w:t>
      </w:r>
      <w:proofErr w:type="gramStart"/>
      <w:r w:rsidRPr="00FD1BEB">
        <w:rPr>
          <w:rFonts w:ascii="Times New Roman" w:hAnsi="Times New Roman" w:cs="Times New Roman"/>
          <w:b/>
          <w:sz w:val="26"/>
          <w:szCs w:val="26"/>
        </w:rPr>
        <w:t>Катав-Ивановского</w:t>
      </w:r>
      <w:proofErr w:type="gramEnd"/>
      <w:r w:rsidRPr="00FD1BEB">
        <w:rPr>
          <w:rFonts w:ascii="Times New Roman" w:hAnsi="Times New Roman" w:cs="Times New Roman"/>
          <w:b/>
          <w:sz w:val="26"/>
          <w:szCs w:val="26"/>
        </w:rPr>
        <w:t xml:space="preserve"> муниципального района</w:t>
      </w:r>
    </w:p>
    <w:p w:rsidR="00B74A47" w:rsidRPr="00FD1BEB" w:rsidRDefault="00B74A47" w:rsidP="00FD1BEB">
      <w:pPr>
        <w:tabs>
          <w:tab w:val="left" w:pos="753"/>
        </w:tabs>
        <w:spacing w:after="0"/>
        <w:jc w:val="center"/>
        <w:rPr>
          <w:rFonts w:ascii="Times New Roman" w:hAnsi="Times New Roman" w:cs="Times New Roman"/>
          <w:sz w:val="26"/>
          <w:szCs w:val="26"/>
        </w:rPr>
      </w:pPr>
    </w:p>
    <w:p w:rsidR="000A5976" w:rsidRPr="00FD1BEB" w:rsidRDefault="00F10A27" w:rsidP="00FD1BEB">
      <w:pPr>
        <w:tabs>
          <w:tab w:val="left" w:pos="2076"/>
        </w:tabs>
        <w:spacing w:after="0"/>
        <w:jc w:val="both"/>
        <w:rPr>
          <w:rFonts w:ascii="Times New Roman" w:hAnsi="Times New Roman" w:cs="Times New Roman"/>
          <w:color w:val="2D2D2D"/>
          <w:spacing w:val="2"/>
          <w:sz w:val="26"/>
          <w:szCs w:val="26"/>
          <w:shd w:val="clear" w:color="auto" w:fill="FFFFFF"/>
        </w:rPr>
      </w:pPr>
      <w:r w:rsidRPr="00FD1BEB">
        <w:rPr>
          <w:rFonts w:ascii="Times New Roman" w:hAnsi="Times New Roman" w:cs="Times New Roman"/>
          <w:color w:val="2D2D2D"/>
          <w:spacing w:val="2"/>
          <w:sz w:val="26"/>
          <w:szCs w:val="26"/>
          <w:shd w:val="clear" w:color="auto" w:fill="FFFFFF"/>
        </w:rPr>
        <w:t xml:space="preserve">-Защита прав юридических лиц, индивидуальных предпринимателей, граждан при осуществлении муниципального </w:t>
      </w:r>
      <w:proofErr w:type="gramStart"/>
      <w:r w:rsidRPr="00FD1BEB">
        <w:rPr>
          <w:rFonts w:ascii="Times New Roman" w:hAnsi="Times New Roman" w:cs="Times New Roman"/>
          <w:color w:val="2D2D2D"/>
          <w:spacing w:val="2"/>
          <w:sz w:val="26"/>
          <w:szCs w:val="26"/>
          <w:shd w:val="clear" w:color="auto" w:fill="FFFFFF"/>
        </w:rPr>
        <w:t>контроля за</w:t>
      </w:r>
      <w:proofErr w:type="gramEnd"/>
      <w:r w:rsidRPr="00FD1BEB">
        <w:rPr>
          <w:rFonts w:ascii="Times New Roman" w:hAnsi="Times New Roman" w:cs="Times New Roman"/>
          <w:color w:val="2D2D2D"/>
          <w:spacing w:val="2"/>
          <w:sz w:val="26"/>
          <w:szCs w:val="26"/>
          <w:shd w:val="clear" w:color="auto" w:fill="FFFFFF"/>
        </w:rPr>
        <w:t xml:space="preserve"> сохранностью автомобильных дорог местного значения осуществляется в административном и (или) судебном порядке в соответствии с законодательством Российской Федерации.</w:t>
      </w:r>
    </w:p>
    <w:p w:rsidR="00F10A27" w:rsidRPr="00FD1BEB" w:rsidRDefault="00F10A27" w:rsidP="00FD1BEB">
      <w:pPr>
        <w:tabs>
          <w:tab w:val="left" w:pos="2076"/>
        </w:tabs>
        <w:spacing w:after="0"/>
        <w:rPr>
          <w:rFonts w:ascii="Times New Roman" w:hAnsi="Times New Roman" w:cs="Times New Roman"/>
          <w:sz w:val="26"/>
          <w:szCs w:val="26"/>
        </w:rPr>
      </w:pPr>
    </w:p>
    <w:p w:rsidR="00266789" w:rsidRPr="00FD1BEB" w:rsidRDefault="00C2555D" w:rsidP="00FD1BEB">
      <w:pPr>
        <w:autoSpaceDE w:val="0"/>
        <w:autoSpaceDN w:val="0"/>
        <w:adjustRightInd w:val="0"/>
        <w:spacing w:after="0"/>
        <w:jc w:val="center"/>
        <w:rPr>
          <w:rFonts w:ascii="Times New Roman" w:hAnsi="Times New Roman" w:cs="Times New Roman"/>
          <w:b/>
          <w:bCs/>
          <w:sz w:val="26"/>
          <w:szCs w:val="26"/>
        </w:rPr>
      </w:pPr>
      <w:r w:rsidRPr="00FD1BEB">
        <w:rPr>
          <w:rFonts w:ascii="Times New Roman" w:hAnsi="Times New Roman" w:cs="Times New Roman"/>
          <w:b/>
          <w:bCs/>
          <w:sz w:val="26"/>
          <w:szCs w:val="26"/>
        </w:rPr>
        <w:t>7. Ответственность уполномоченных лиц, осуществляющих муниципальный контроль за сохранностью автомобильных дорог</w:t>
      </w:r>
      <w:r w:rsidR="004D3C7F" w:rsidRPr="00FD1BEB">
        <w:rPr>
          <w:rFonts w:ascii="Times New Roman" w:hAnsi="Times New Roman" w:cs="Times New Roman"/>
          <w:b/>
          <w:sz w:val="26"/>
          <w:szCs w:val="26"/>
        </w:rPr>
        <w:t xml:space="preserve"> местного значения в границах населенных пунктов сельских поселений </w:t>
      </w:r>
      <w:proofErr w:type="gramStart"/>
      <w:r w:rsidR="004D3C7F" w:rsidRPr="00FD1BEB">
        <w:rPr>
          <w:rFonts w:ascii="Times New Roman" w:hAnsi="Times New Roman" w:cs="Times New Roman"/>
          <w:b/>
          <w:sz w:val="26"/>
          <w:szCs w:val="26"/>
        </w:rPr>
        <w:t>Катав-Ивановского</w:t>
      </w:r>
      <w:proofErr w:type="gramEnd"/>
      <w:r w:rsidR="004D3C7F" w:rsidRPr="00FD1BEB">
        <w:rPr>
          <w:rFonts w:ascii="Times New Roman" w:hAnsi="Times New Roman" w:cs="Times New Roman"/>
          <w:b/>
          <w:sz w:val="26"/>
          <w:szCs w:val="26"/>
        </w:rPr>
        <w:t xml:space="preserve"> муниципального района</w:t>
      </w:r>
    </w:p>
    <w:p w:rsidR="00266789" w:rsidRPr="00FD1BEB" w:rsidRDefault="00266789" w:rsidP="00FD1BEB">
      <w:pPr>
        <w:tabs>
          <w:tab w:val="left" w:pos="753"/>
        </w:tabs>
        <w:spacing w:after="0"/>
        <w:jc w:val="both"/>
        <w:rPr>
          <w:rFonts w:ascii="Times New Roman" w:hAnsi="Times New Roman" w:cs="Times New Roman"/>
          <w:sz w:val="26"/>
          <w:szCs w:val="26"/>
        </w:rPr>
      </w:pPr>
    </w:p>
    <w:p w:rsidR="00F10A27" w:rsidRPr="00FD1BEB" w:rsidRDefault="00F10A27" w:rsidP="00FD1BEB">
      <w:pPr>
        <w:autoSpaceDE w:val="0"/>
        <w:autoSpaceDN w:val="0"/>
        <w:adjustRightInd w:val="0"/>
        <w:spacing w:after="0"/>
        <w:jc w:val="both"/>
        <w:outlineLvl w:val="1"/>
        <w:rPr>
          <w:rFonts w:ascii="Times New Roman" w:hAnsi="Times New Roman" w:cs="Times New Roman"/>
          <w:sz w:val="26"/>
          <w:szCs w:val="26"/>
        </w:rPr>
      </w:pPr>
      <w:r w:rsidRPr="00FD1BEB">
        <w:rPr>
          <w:rFonts w:ascii="Times New Roman" w:hAnsi="Times New Roman" w:cs="Times New Roman"/>
          <w:sz w:val="26"/>
          <w:szCs w:val="26"/>
        </w:rPr>
        <w:t xml:space="preserve">7.1. Орган муниципального контроля, </w:t>
      </w:r>
      <w:r w:rsidR="00FD1BEB">
        <w:rPr>
          <w:rFonts w:ascii="Times New Roman" w:hAnsi="Times New Roman" w:cs="Times New Roman"/>
          <w:sz w:val="26"/>
          <w:szCs w:val="26"/>
        </w:rPr>
        <w:t xml:space="preserve">специалист </w:t>
      </w:r>
      <w:proofErr w:type="spellStart"/>
      <w:r w:rsidR="00FD1BEB">
        <w:rPr>
          <w:rFonts w:ascii="Times New Roman" w:hAnsi="Times New Roman" w:cs="Times New Roman"/>
          <w:sz w:val="26"/>
          <w:szCs w:val="26"/>
        </w:rPr>
        <w:t>УКХ</w:t>
      </w:r>
      <w:proofErr w:type="gramStart"/>
      <w:r w:rsidR="00FD1BEB">
        <w:rPr>
          <w:rFonts w:ascii="Times New Roman" w:hAnsi="Times New Roman" w:cs="Times New Roman"/>
          <w:sz w:val="26"/>
          <w:szCs w:val="26"/>
        </w:rPr>
        <w:t>,</w:t>
      </w:r>
      <w:r w:rsidRPr="00FD1BEB">
        <w:rPr>
          <w:rFonts w:ascii="Times New Roman" w:hAnsi="Times New Roman" w:cs="Times New Roman"/>
          <w:sz w:val="26"/>
          <w:szCs w:val="26"/>
        </w:rPr>
        <w:t>Т</w:t>
      </w:r>
      <w:proofErr w:type="gramEnd"/>
      <w:r w:rsidRPr="00FD1BEB">
        <w:rPr>
          <w:rFonts w:ascii="Times New Roman" w:hAnsi="Times New Roman" w:cs="Times New Roman"/>
          <w:sz w:val="26"/>
          <w:szCs w:val="26"/>
        </w:rPr>
        <w:t>иС</w:t>
      </w:r>
      <w:proofErr w:type="spellEnd"/>
      <w:r w:rsidRPr="00FD1BEB">
        <w:rPr>
          <w:rFonts w:ascii="Times New Roman" w:hAnsi="Times New Roman" w:cs="Times New Roman"/>
          <w:sz w:val="26"/>
          <w:szCs w:val="26"/>
        </w:rPr>
        <w:t>, в случае ненадлежащего исполнения служебных обязанностей, совершения противоправных действий (бездействий) при проведении проверки несут ответственность в соответствии с законодательством Российской Федерации.</w:t>
      </w:r>
    </w:p>
    <w:p w:rsidR="00F10A27" w:rsidRPr="00FD1BEB" w:rsidRDefault="00F10A27" w:rsidP="00FD1BEB">
      <w:pPr>
        <w:tabs>
          <w:tab w:val="left" w:pos="567"/>
        </w:tabs>
        <w:spacing w:after="0"/>
        <w:jc w:val="both"/>
        <w:rPr>
          <w:rFonts w:ascii="Times New Roman" w:hAnsi="Times New Roman" w:cs="Times New Roman"/>
          <w:sz w:val="26"/>
          <w:szCs w:val="26"/>
        </w:rPr>
      </w:pPr>
      <w:r w:rsidRPr="00FD1BEB">
        <w:rPr>
          <w:rFonts w:ascii="Times New Roman" w:hAnsi="Times New Roman" w:cs="Times New Roman"/>
          <w:sz w:val="26"/>
          <w:szCs w:val="26"/>
        </w:rPr>
        <w:t xml:space="preserve">7.2. О мерах, принятых в отношении виновных в нарушении законодательства Российской Федерации должностных лиц, в течение десяти дней со дня их принятия орган муниципального </w:t>
      </w:r>
      <w:proofErr w:type="gramStart"/>
      <w:r w:rsidRPr="00FD1BEB">
        <w:rPr>
          <w:rFonts w:ascii="Times New Roman" w:hAnsi="Times New Roman" w:cs="Times New Roman"/>
          <w:sz w:val="26"/>
          <w:szCs w:val="26"/>
        </w:rPr>
        <w:t>контроля за</w:t>
      </w:r>
      <w:proofErr w:type="gramEnd"/>
      <w:r w:rsidRPr="00FD1BEB">
        <w:rPr>
          <w:rFonts w:ascii="Times New Roman" w:hAnsi="Times New Roman" w:cs="Times New Roman"/>
          <w:sz w:val="26"/>
          <w:szCs w:val="26"/>
        </w:rPr>
        <w:t xml:space="preserve"> сохранностью автомобильных дорог обязан сообщить в письменной форме юридическому лицу, индивидуальному предпринимателю, права и (или) законные интересы которых нарушены.</w:t>
      </w:r>
    </w:p>
    <w:p w:rsidR="00F230E8" w:rsidRPr="00FD1BEB" w:rsidRDefault="00F230E8" w:rsidP="00FD1BEB">
      <w:pPr>
        <w:autoSpaceDE w:val="0"/>
        <w:autoSpaceDN w:val="0"/>
        <w:adjustRightInd w:val="0"/>
        <w:spacing w:after="0"/>
        <w:jc w:val="both"/>
        <w:outlineLvl w:val="1"/>
        <w:rPr>
          <w:rFonts w:ascii="Times New Roman" w:hAnsi="Times New Roman" w:cs="Times New Roman"/>
          <w:sz w:val="26"/>
          <w:szCs w:val="26"/>
        </w:rPr>
      </w:pPr>
    </w:p>
    <w:p w:rsidR="00F230E8" w:rsidRPr="00FD1BEB" w:rsidRDefault="00F230E8" w:rsidP="00FD1BEB">
      <w:pPr>
        <w:rPr>
          <w:rFonts w:ascii="Times New Roman" w:hAnsi="Times New Roman" w:cs="Times New Roman"/>
          <w:sz w:val="26"/>
          <w:szCs w:val="26"/>
        </w:rPr>
      </w:pPr>
    </w:p>
    <w:p w:rsidR="00F230E8" w:rsidRPr="00FD1BEB" w:rsidRDefault="00F230E8" w:rsidP="00FD1BEB">
      <w:pPr>
        <w:rPr>
          <w:rFonts w:ascii="Times New Roman" w:hAnsi="Times New Roman" w:cs="Times New Roman"/>
          <w:sz w:val="26"/>
          <w:szCs w:val="26"/>
        </w:rPr>
      </w:pPr>
    </w:p>
    <w:p w:rsidR="00F230E8" w:rsidRPr="00FD1BEB" w:rsidRDefault="00F230E8" w:rsidP="00FD1BEB">
      <w:pPr>
        <w:spacing w:after="0"/>
        <w:rPr>
          <w:rFonts w:ascii="Times New Roman" w:hAnsi="Times New Roman" w:cs="Times New Roman"/>
          <w:sz w:val="26"/>
          <w:szCs w:val="26"/>
        </w:rPr>
      </w:pPr>
      <w:r w:rsidRPr="00FD1BEB">
        <w:rPr>
          <w:rFonts w:ascii="Times New Roman" w:hAnsi="Times New Roman" w:cs="Times New Roman"/>
          <w:sz w:val="26"/>
          <w:szCs w:val="26"/>
        </w:rPr>
        <w:t xml:space="preserve">Глава </w:t>
      </w:r>
      <w:proofErr w:type="gramStart"/>
      <w:r w:rsidRPr="00FD1BEB">
        <w:rPr>
          <w:rFonts w:ascii="Times New Roman" w:hAnsi="Times New Roman" w:cs="Times New Roman"/>
          <w:sz w:val="26"/>
          <w:szCs w:val="26"/>
        </w:rPr>
        <w:t>Катав-Ивановского</w:t>
      </w:r>
      <w:proofErr w:type="gramEnd"/>
      <w:r w:rsidRPr="00FD1BEB">
        <w:rPr>
          <w:rFonts w:ascii="Times New Roman" w:hAnsi="Times New Roman" w:cs="Times New Roman"/>
          <w:sz w:val="26"/>
          <w:szCs w:val="26"/>
        </w:rPr>
        <w:t xml:space="preserve"> </w:t>
      </w:r>
    </w:p>
    <w:p w:rsidR="00F230E8" w:rsidRPr="00FD1BEB" w:rsidRDefault="00F230E8" w:rsidP="00FD1BEB">
      <w:pPr>
        <w:tabs>
          <w:tab w:val="left" w:pos="6413"/>
        </w:tabs>
        <w:spacing w:after="0"/>
        <w:rPr>
          <w:rFonts w:ascii="Times New Roman" w:hAnsi="Times New Roman" w:cs="Times New Roman"/>
          <w:sz w:val="26"/>
          <w:szCs w:val="26"/>
        </w:rPr>
      </w:pPr>
      <w:r w:rsidRPr="00FD1BEB">
        <w:rPr>
          <w:rFonts w:ascii="Times New Roman" w:hAnsi="Times New Roman" w:cs="Times New Roman"/>
          <w:sz w:val="26"/>
          <w:szCs w:val="26"/>
        </w:rPr>
        <w:t>муниципального района</w:t>
      </w:r>
      <w:r w:rsidRPr="00FD1BEB">
        <w:rPr>
          <w:rFonts w:ascii="Times New Roman" w:hAnsi="Times New Roman" w:cs="Times New Roman"/>
          <w:sz w:val="26"/>
          <w:szCs w:val="26"/>
        </w:rPr>
        <w:tab/>
        <w:t xml:space="preserve">                 Е.Ю.Киршин</w:t>
      </w:r>
    </w:p>
    <w:p w:rsidR="00BA2629" w:rsidRPr="00FD1BEB" w:rsidRDefault="00BA2629" w:rsidP="00FD1BEB">
      <w:pPr>
        <w:rPr>
          <w:rFonts w:ascii="Times New Roman" w:hAnsi="Times New Roman" w:cs="Times New Roman"/>
          <w:sz w:val="26"/>
          <w:szCs w:val="26"/>
        </w:rPr>
      </w:pPr>
    </w:p>
    <w:p w:rsidR="00FD1BEB" w:rsidRPr="00FD1BEB" w:rsidRDefault="00FD1BEB">
      <w:pPr>
        <w:rPr>
          <w:rFonts w:ascii="Times New Roman" w:hAnsi="Times New Roman" w:cs="Times New Roman"/>
          <w:sz w:val="26"/>
          <w:szCs w:val="26"/>
        </w:rPr>
      </w:pPr>
    </w:p>
    <w:sectPr w:rsidR="00FD1BEB" w:rsidRPr="00FD1BEB" w:rsidSect="004D3C7F">
      <w:pgSz w:w="11906" w:h="16838"/>
      <w:pgMar w:top="709" w:right="850" w:bottom="851"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09F" w:rsidRDefault="0000109F" w:rsidP="00567303">
      <w:pPr>
        <w:spacing w:after="0" w:line="240" w:lineRule="auto"/>
      </w:pPr>
      <w:r>
        <w:separator/>
      </w:r>
    </w:p>
  </w:endnote>
  <w:endnote w:type="continuationSeparator" w:id="0">
    <w:p w:rsidR="0000109F" w:rsidRDefault="0000109F" w:rsidP="00567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09F" w:rsidRDefault="0000109F" w:rsidP="00567303">
      <w:pPr>
        <w:spacing w:after="0" w:line="240" w:lineRule="auto"/>
      </w:pPr>
      <w:r>
        <w:separator/>
      </w:r>
    </w:p>
  </w:footnote>
  <w:footnote w:type="continuationSeparator" w:id="0">
    <w:p w:rsidR="0000109F" w:rsidRDefault="0000109F" w:rsidP="005673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C1238"/>
    <w:rsid w:val="0000109F"/>
    <w:rsid w:val="0006327F"/>
    <w:rsid w:val="00080E67"/>
    <w:rsid w:val="000A5976"/>
    <w:rsid w:val="001A0B2C"/>
    <w:rsid w:val="001C55CC"/>
    <w:rsid w:val="002503FC"/>
    <w:rsid w:val="00266789"/>
    <w:rsid w:val="00311623"/>
    <w:rsid w:val="003E0835"/>
    <w:rsid w:val="003E3509"/>
    <w:rsid w:val="00435984"/>
    <w:rsid w:val="004C5D10"/>
    <w:rsid w:val="004D3C7F"/>
    <w:rsid w:val="004F7668"/>
    <w:rsid w:val="00567303"/>
    <w:rsid w:val="00680854"/>
    <w:rsid w:val="00742217"/>
    <w:rsid w:val="00744BAD"/>
    <w:rsid w:val="00791DC2"/>
    <w:rsid w:val="008E19CA"/>
    <w:rsid w:val="009B646E"/>
    <w:rsid w:val="00A33378"/>
    <w:rsid w:val="00B74A47"/>
    <w:rsid w:val="00B84AB2"/>
    <w:rsid w:val="00BA2629"/>
    <w:rsid w:val="00BE5B3B"/>
    <w:rsid w:val="00BF1505"/>
    <w:rsid w:val="00C2555D"/>
    <w:rsid w:val="00D4097D"/>
    <w:rsid w:val="00E74243"/>
    <w:rsid w:val="00E95A23"/>
    <w:rsid w:val="00ED7B5B"/>
    <w:rsid w:val="00F10A27"/>
    <w:rsid w:val="00F230E8"/>
    <w:rsid w:val="00F40C4B"/>
    <w:rsid w:val="00FC1238"/>
    <w:rsid w:val="00FD1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97D"/>
  </w:style>
  <w:style w:type="paragraph" w:styleId="4">
    <w:name w:val="heading 4"/>
    <w:basedOn w:val="a"/>
    <w:link w:val="40"/>
    <w:uiPriority w:val="9"/>
    <w:qFormat/>
    <w:rsid w:val="00F10A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3FC"/>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3">
    <w:name w:val="Normal (Web)"/>
    <w:basedOn w:val="a"/>
    <w:uiPriority w:val="99"/>
    <w:unhideWhenUsed/>
    <w:rsid w:val="002503F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56730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67303"/>
  </w:style>
  <w:style w:type="paragraph" w:styleId="a6">
    <w:name w:val="footer"/>
    <w:basedOn w:val="a"/>
    <w:link w:val="a7"/>
    <w:uiPriority w:val="99"/>
    <w:semiHidden/>
    <w:unhideWhenUsed/>
    <w:rsid w:val="0056730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67303"/>
  </w:style>
  <w:style w:type="paragraph" w:customStyle="1" w:styleId="formattext">
    <w:name w:val="formattext"/>
    <w:basedOn w:val="a"/>
    <w:rsid w:val="00744B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F10A27"/>
    <w:rPr>
      <w:rFonts w:ascii="Times New Roman" w:eastAsia="Times New Roman" w:hAnsi="Times New Roman" w:cs="Times New Roman"/>
      <w:b/>
      <w:bCs/>
      <w:sz w:val="24"/>
      <w:szCs w:val="24"/>
    </w:rPr>
  </w:style>
  <w:style w:type="paragraph" w:styleId="a8">
    <w:name w:val="Balloon Text"/>
    <w:basedOn w:val="a"/>
    <w:link w:val="a9"/>
    <w:uiPriority w:val="99"/>
    <w:semiHidden/>
    <w:unhideWhenUsed/>
    <w:rsid w:val="00FD1B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1B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850342">
      <w:bodyDiv w:val="1"/>
      <w:marLeft w:val="0"/>
      <w:marRight w:val="0"/>
      <w:marTop w:val="0"/>
      <w:marBottom w:val="0"/>
      <w:divBdr>
        <w:top w:val="none" w:sz="0" w:space="0" w:color="auto"/>
        <w:left w:val="none" w:sz="0" w:space="0" w:color="auto"/>
        <w:bottom w:val="none" w:sz="0" w:space="0" w:color="auto"/>
        <w:right w:val="none" w:sz="0" w:space="0" w:color="auto"/>
      </w:divBdr>
    </w:div>
    <w:div w:id="1063337270">
      <w:bodyDiv w:val="1"/>
      <w:marLeft w:val="0"/>
      <w:marRight w:val="0"/>
      <w:marTop w:val="0"/>
      <w:marBottom w:val="0"/>
      <w:divBdr>
        <w:top w:val="none" w:sz="0" w:space="0" w:color="auto"/>
        <w:left w:val="none" w:sz="0" w:space="0" w:color="auto"/>
        <w:bottom w:val="none" w:sz="0" w:space="0" w:color="auto"/>
        <w:right w:val="none" w:sz="0" w:space="0" w:color="auto"/>
      </w:divBdr>
    </w:div>
    <w:div w:id="142483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049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6</Pages>
  <Words>1990</Words>
  <Characters>11346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УКХ ТИС</dc:creator>
  <cp:keywords/>
  <dc:description/>
  <cp:lastModifiedBy>User</cp:lastModifiedBy>
  <cp:revision>14</cp:revision>
  <cp:lastPrinted>2018-09-27T03:56:00Z</cp:lastPrinted>
  <dcterms:created xsi:type="dcterms:W3CDTF">2018-08-30T03:32:00Z</dcterms:created>
  <dcterms:modified xsi:type="dcterms:W3CDTF">2018-09-27T03:56:00Z</dcterms:modified>
</cp:coreProperties>
</file>